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84" w:rsidRDefault="00D40672" w:rsidP="00977984">
      <w:pPr>
        <w:autoSpaceDE w:val="0"/>
        <w:autoSpaceDN w:val="0"/>
        <w:adjustRightInd w:val="0"/>
        <w:spacing w:after="0" w:line="240" w:lineRule="auto"/>
        <w:rPr>
          <w:rFonts w:ascii="Arial" w:hAnsi="Arial" w:cs="Arial"/>
          <w:b/>
          <w:color w:val="0070C0"/>
          <w:sz w:val="36"/>
          <w:szCs w:val="32"/>
        </w:rPr>
      </w:pPr>
      <w:r>
        <w:rPr>
          <w:rFonts w:ascii="Arial" w:hAnsi="Arial" w:cs="Arial"/>
          <w:b/>
          <w:bCs/>
          <w:noProof/>
          <w:color w:val="AE2573"/>
          <w:sz w:val="28"/>
          <w:szCs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-333375</wp:posOffset>
                </wp:positionV>
                <wp:extent cx="2520315" cy="295910"/>
                <wp:effectExtent l="0" t="0" r="0" b="889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315" cy="295910"/>
                        </a:xfrm>
                        <a:prstGeom prst="rect">
                          <a:avLst/>
                        </a:prstGeom>
                        <a:solidFill>
                          <a:srgbClr val="AE2573"/>
                        </a:solidFill>
                      </wps:spPr>
                      <wps:txbx>
                        <w:txbxContent>
                          <w:p w:rsidR="00E45E9B" w:rsidRDefault="00E45E9B" w:rsidP="001D31A9">
                            <w:pPr>
                              <w:pStyle w:val="NormalWeb"/>
                              <w:spacing w:before="0" w:beforeAutospacing="0" w:after="0" w:afterAutospacing="0"/>
                            </w:pPr>
                            <w:r>
                              <w:rPr>
                                <w:rFonts w:ascii="Arial" w:hAnsi="Arial" w:cs="Arial"/>
                                <w:b/>
                                <w:bCs/>
                                <w:color w:val="FFFFFF" w:themeColor="background1"/>
                                <w:kern w:val="24"/>
                                <w:sz w:val="28"/>
                                <w:szCs w:val="28"/>
                              </w:rPr>
                              <w:t>NHS Continuing Healthcare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5pt;margin-top:-26.25pt;width:198.4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" fillcolor="#ae2573" stroked="f">
                <v:path arrowok="t"/>
                <v:textbox style="mso-fit-shape-to-text:t">
                  <w:txbxContent>
                    <w:p w:rsidR="00E45E9B" w:rsidRDefault="00E45E9B" w:rsidP="001D31A9">
                      <w:pPr>
                        <w:pStyle w:val="NormalWeb"/>
                        <w:spacing w:before="0" w:beforeAutospacing="0" w:after="0" w:afterAutospacing="0"/>
                      </w:pPr>
                      <w:r>
                        <w:rPr>
                          <w:rFonts w:ascii="Arial" w:hAnsi="Arial" w:cs="Arial"/>
                          <w:b/>
                          <w:bCs/>
                          <w:color w:val="FFFFFF" w:themeColor="background1"/>
                          <w:kern w:val="24"/>
                          <w:sz w:val="28"/>
                          <w:szCs w:val="28"/>
                        </w:rPr>
                        <w:t>NHS Continuing Healthcare</w:t>
                      </w:r>
                    </w:p>
                  </w:txbxContent>
                </v:textbox>
              </v:shape>
            </w:pict>
          </mc:Fallback>
        </mc:AlternateContent>
      </w:r>
      <w:r w:rsidR="005A7A62">
        <w:rPr>
          <w:rFonts w:ascii="Arial" w:hAnsi="Arial" w:cs="Arial"/>
          <w:b/>
          <w:color w:val="0070C0"/>
          <w:sz w:val="36"/>
          <w:szCs w:val="32"/>
        </w:rPr>
        <w:t xml:space="preserve">Consent </w:t>
      </w:r>
      <w:r w:rsidR="008F3A98">
        <w:rPr>
          <w:rFonts w:ascii="Arial" w:hAnsi="Arial" w:cs="Arial"/>
          <w:b/>
          <w:color w:val="0070C0"/>
          <w:sz w:val="36"/>
          <w:szCs w:val="32"/>
        </w:rPr>
        <w:t>F</w:t>
      </w:r>
      <w:r w:rsidR="005A7A62">
        <w:rPr>
          <w:rFonts w:ascii="Arial" w:hAnsi="Arial" w:cs="Arial"/>
          <w:b/>
          <w:color w:val="0070C0"/>
          <w:sz w:val="36"/>
          <w:szCs w:val="32"/>
        </w:rPr>
        <w:t>orm</w:t>
      </w:r>
      <w:r w:rsidR="00506163">
        <w:rPr>
          <w:rFonts w:ascii="Arial" w:hAnsi="Arial" w:cs="Arial"/>
          <w:b/>
          <w:color w:val="0070C0"/>
          <w:sz w:val="36"/>
          <w:szCs w:val="32"/>
        </w:rPr>
        <w:t xml:space="preserve"> </w:t>
      </w:r>
      <w:r w:rsidR="00A2750B">
        <w:rPr>
          <w:rFonts w:ascii="Arial" w:hAnsi="Arial" w:cs="Arial"/>
          <w:b/>
          <w:color w:val="0070C0"/>
          <w:sz w:val="36"/>
          <w:szCs w:val="32"/>
        </w:rPr>
        <w:t>for Information Sharing in the NHS Continuing Healthcare Process</w:t>
      </w:r>
    </w:p>
    <w:p w:rsidR="0018712D" w:rsidRPr="0018712D" w:rsidRDefault="0018712D" w:rsidP="00977984">
      <w:pPr>
        <w:autoSpaceDE w:val="0"/>
        <w:autoSpaceDN w:val="0"/>
        <w:adjustRightInd w:val="0"/>
        <w:spacing w:after="0" w:line="240" w:lineRule="auto"/>
        <w:rPr>
          <w:rFonts w:ascii="Arial" w:hAnsi="Arial" w:cs="Arial"/>
          <w:color w:val="0070C0"/>
          <w:sz w:val="18"/>
          <w:szCs w:val="32"/>
        </w:rPr>
      </w:pPr>
    </w:p>
    <w:p w:rsidR="00A2750B" w:rsidRDefault="00A2750B" w:rsidP="00A2750B">
      <w:pPr>
        <w:rPr>
          <w:rFonts w:ascii="Arial" w:hAnsi="Arial" w:cs="Arial"/>
          <w:sz w:val="24"/>
        </w:rPr>
      </w:pPr>
      <w:r w:rsidRPr="00A753BD">
        <w:rPr>
          <w:rFonts w:ascii="Arial" w:hAnsi="Arial" w:cs="Arial"/>
          <w:sz w:val="24"/>
        </w:rPr>
        <w:t xml:space="preserve">This form is to enable CCGs to satisfy the Common Law Duty of Confidentiality and for Medico-Legal reasons. This Form is </w:t>
      </w:r>
      <w:r w:rsidRPr="00A753BD">
        <w:rPr>
          <w:rFonts w:ascii="Arial" w:hAnsi="Arial" w:cs="Arial"/>
          <w:sz w:val="24"/>
          <w:u w:val="single"/>
        </w:rPr>
        <w:t>not</w:t>
      </w:r>
      <w:r w:rsidRPr="00A753BD">
        <w:rPr>
          <w:rFonts w:ascii="Arial" w:hAnsi="Arial" w:cs="Arial"/>
          <w:sz w:val="24"/>
        </w:rPr>
        <w:t xml:space="preserve"> Consent for the Processing of Data under the General Data Protection Regulation</w:t>
      </w:r>
      <w:r w:rsidRPr="00A753BD">
        <w:rPr>
          <w:rStyle w:val="FootnoteReference"/>
          <w:rFonts w:ascii="Arial" w:hAnsi="Arial" w:cs="Arial"/>
          <w:sz w:val="24"/>
        </w:rPr>
        <w:footnoteReference w:id="1"/>
      </w:r>
      <w:r w:rsidRPr="00A753BD">
        <w:rPr>
          <w:rFonts w:ascii="Arial" w:hAnsi="Arial" w:cs="Arial"/>
          <w:sz w:val="24"/>
        </w:rPr>
        <w:t>.</w:t>
      </w:r>
    </w:p>
    <w:p w:rsidR="0018712D" w:rsidRPr="00A753BD" w:rsidRDefault="0018712D" w:rsidP="00A2750B">
      <w:pPr>
        <w:rPr>
          <w:rFonts w:ascii="Arial" w:hAnsi="Arial" w:cs="Arial"/>
          <w:sz w:val="24"/>
        </w:rPr>
      </w:pPr>
    </w:p>
    <w:tbl>
      <w:tblPr>
        <w:tblStyle w:val="TableGrid"/>
        <w:tblW w:w="0" w:type="auto"/>
        <w:tblInd w:w="250" w:type="dxa"/>
        <w:tblLayout w:type="fixed"/>
        <w:tblLook w:val="04A0" w:firstRow="1" w:lastRow="0" w:firstColumn="1" w:lastColumn="0" w:noHBand="0" w:noVBand="1"/>
      </w:tblPr>
      <w:tblGrid>
        <w:gridCol w:w="4111"/>
        <w:gridCol w:w="5245"/>
      </w:tblGrid>
      <w:tr w:rsidR="0018712D" w:rsidTr="0018712D">
        <w:trPr>
          <w:trHeight w:val="567"/>
        </w:trPr>
        <w:tc>
          <w:tcPr>
            <w:tcW w:w="4111" w:type="dxa"/>
            <w:vAlign w:val="center"/>
          </w:tcPr>
          <w:p w:rsidR="0018712D" w:rsidRPr="0018712D" w:rsidRDefault="0018712D" w:rsidP="0018712D">
            <w:pPr>
              <w:rPr>
                <w:b/>
                <w:sz w:val="24"/>
              </w:rPr>
            </w:pPr>
            <w:r w:rsidRPr="0018712D">
              <w:rPr>
                <w:b/>
                <w:sz w:val="24"/>
              </w:rPr>
              <w:t xml:space="preserve">Surname/Family name </w:t>
            </w:r>
          </w:p>
          <w:p w:rsidR="0018712D" w:rsidRPr="0018712D" w:rsidRDefault="0018712D" w:rsidP="0018712D">
            <w:pPr>
              <w:rPr>
                <w:b/>
                <w:sz w:val="24"/>
              </w:rPr>
            </w:pPr>
            <w:r w:rsidRPr="0018712D">
              <w:rPr>
                <w:b/>
                <w:sz w:val="24"/>
              </w:rPr>
              <w:t>(of individual being assessed)</w:t>
            </w:r>
          </w:p>
        </w:tc>
        <w:tc>
          <w:tcPr>
            <w:tcW w:w="5245" w:type="dxa"/>
            <w:vAlign w:val="center"/>
          </w:tcPr>
          <w:p w:rsidR="0018712D" w:rsidRDefault="0018712D" w:rsidP="0018712D">
            <w:pPr>
              <w:rPr>
                <w:sz w:val="24"/>
              </w:rPr>
            </w:pPr>
          </w:p>
        </w:tc>
      </w:tr>
      <w:tr w:rsidR="0018712D" w:rsidTr="0018712D">
        <w:trPr>
          <w:trHeight w:val="567"/>
        </w:trPr>
        <w:tc>
          <w:tcPr>
            <w:tcW w:w="4111" w:type="dxa"/>
            <w:vAlign w:val="center"/>
          </w:tcPr>
          <w:p w:rsidR="0018712D" w:rsidRPr="0018712D" w:rsidRDefault="0018712D" w:rsidP="0018712D">
            <w:pPr>
              <w:rPr>
                <w:b/>
                <w:sz w:val="24"/>
              </w:rPr>
            </w:pPr>
            <w:r w:rsidRPr="0018712D">
              <w:rPr>
                <w:b/>
                <w:sz w:val="24"/>
              </w:rPr>
              <w:t>First name/s</w:t>
            </w:r>
          </w:p>
        </w:tc>
        <w:tc>
          <w:tcPr>
            <w:tcW w:w="5245" w:type="dxa"/>
            <w:vAlign w:val="center"/>
          </w:tcPr>
          <w:p w:rsidR="0018712D" w:rsidRDefault="0018712D" w:rsidP="0018712D">
            <w:pPr>
              <w:rPr>
                <w:sz w:val="24"/>
              </w:rPr>
            </w:pPr>
          </w:p>
        </w:tc>
      </w:tr>
      <w:tr w:rsidR="0018712D" w:rsidTr="0018712D">
        <w:trPr>
          <w:trHeight w:val="567"/>
        </w:trPr>
        <w:tc>
          <w:tcPr>
            <w:tcW w:w="4111" w:type="dxa"/>
            <w:vAlign w:val="center"/>
          </w:tcPr>
          <w:p w:rsidR="0018712D" w:rsidRPr="0018712D" w:rsidRDefault="0018712D" w:rsidP="0018712D">
            <w:pPr>
              <w:rPr>
                <w:b/>
                <w:sz w:val="24"/>
              </w:rPr>
            </w:pPr>
            <w:r w:rsidRPr="0018712D">
              <w:rPr>
                <w:b/>
                <w:sz w:val="24"/>
              </w:rPr>
              <w:t>Date of birth</w:t>
            </w:r>
          </w:p>
        </w:tc>
        <w:tc>
          <w:tcPr>
            <w:tcW w:w="5245" w:type="dxa"/>
            <w:vAlign w:val="center"/>
          </w:tcPr>
          <w:p w:rsidR="0018712D" w:rsidRDefault="0018712D" w:rsidP="0018712D">
            <w:pPr>
              <w:rPr>
                <w:sz w:val="24"/>
              </w:rPr>
            </w:pPr>
          </w:p>
        </w:tc>
      </w:tr>
      <w:tr w:rsidR="0018712D" w:rsidTr="0018712D">
        <w:trPr>
          <w:trHeight w:val="567"/>
        </w:trPr>
        <w:tc>
          <w:tcPr>
            <w:tcW w:w="4111" w:type="dxa"/>
            <w:vAlign w:val="center"/>
          </w:tcPr>
          <w:p w:rsidR="0018712D" w:rsidRPr="0018712D" w:rsidRDefault="0018712D" w:rsidP="0018712D">
            <w:pPr>
              <w:rPr>
                <w:b/>
                <w:sz w:val="24"/>
              </w:rPr>
            </w:pPr>
            <w:r w:rsidRPr="0018712D">
              <w:rPr>
                <w:b/>
                <w:sz w:val="24"/>
              </w:rPr>
              <w:t xml:space="preserve">NHS number (or other identifier) </w:t>
            </w:r>
          </w:p>
        </w:tc>
        <w:tc>
          <w:tcPr>
            <w:tcW w:w="5245" w:type="dxa"/>
            <w:vAlign w:val="center"/>
          </w:tcPr>
          <w:p w:rsidR="0018712D" w:rsidRDefault="0018712D" w:rsidP="0018712D">
            <w:pPr>
              <w:rPr>
                <w:sz w:val="24"/>
              </w:rPr>
            </w:pPr>
          </w:p>
        </w:tc>
      </w:tr>
      <w:tr w:rsidR="0018712D" w:rsidTr="0018712D">
        <w:trPr>
          <w:trHeight w:val="567"/>
        </w:trPr>
        <w:tc>
          <w:tcPr>
            <w:tcW w:w="4111" w:type="dxa"/>
            <w:vAlign w:val="center"/>
          </w:tcPr>
          <w:p w:rsidR="0018712D" w:rsidRPr="0018712D" w:rsidRDefault="0018712D" w:rsidP="002631E7">
            <w:pPr>
              <w:rPr>
                <w:b/>
                <w:sz w:val="24"/>
              </w:rPr>
            </w:pPr>
            <w:r w:rsidRPr="0018712D">
              <w:rPr>
                <w:b/>
                <w:sz w:val="24"/>
              </w:rPr>
              <w:t>Name</w:t>
            </w:r>
            <w:r w:rsidR="002631E7">
              <w:rPr>
                <w:b/>
                <w:sz w:val="24"/>
              </w:rPr>
              <w:t xml:space="preserve"> </w:t>
            </w:r>
            <w:r w:rsidR="002631E7" w:rsidRPr="00EC7D2C">
              <w:rPr>
                <w:b/>
                <w:sz w:val="24"/>
                <w:highlight w:val="green"/>
              </w:rPr>
              <w:t>(of person completing form)</w:t>
            </w:r>
          </w:p>
        </w:tc>
        <w:tc>
          <w:tcPr>
            <w:tcW w:w="5245" w:type="dxa"/>
            <w:vAlign w:val="center"/>
          </w:tcPr>
          <w:p w:rsidR="0018712D" w:rsidRDefault="0018712D" w:rsidP="0018712D">
            <w:pPr>
              <w:rPr>
                <w:sz w:val="24"/>
              </w:rPr>
            </w:pPr>
          </w:p>
        </w:tc>
      </w:tr>
      <w:tr w:rsidR="0018712D" w:rsidTr="0018712D">
        <w:trPr>
          <w:trHeight w:val="567"/>
        </w:trPr>
        <w:tc>
          <w:tcPr>
            <w:tcW w:w="4111" w:type="dxa"/>
            <w:vAlign w:val="center"/>
          </w:tcPr>
          <w:p w:rsidR="0018712D" w:rsidRPr="0018712D" w:rsidRDefault="0018712D" w:rsidP="0018712D">
            <w:pPr>
              <w:rPr>
                <w:b/>
                <w:sz w:val="24"/>
              </w:rPr>
            </w:pPr>
            <w:r w:rsidRPr="0018712D">
              <w:rPr>
                <w:b/>
                <w:sz w:val="24"/>
              </w:rPr>
              <w:t>Job title</w:t>
            </w:r>
            <w:r w:rsidR="002631E7">
              <w:rPr>
                <w:b/>
                <w:sz w:val="24"/>
              </w:rPr>
              <w:t xml:space="preserve"> </w:t>
            </w:r>
            <w:r w:rsidR="002631E7" w:rsidRPr="00EC7D2C">
              <w:rPr>
                <w:b/>
                <w:sz w:val="24"/>
                <w:highlight w:val="green"/>
              </w:rPr>
              <w:t>(if applicable)</w:t>
            </w:r>
          </w:p>
        </w:tc>
        <w:tc>
          <w:tcPr>
            <w:tcW w:w="5245" w:type="dxa"/>
            <w:vAlign w:val="center"/>
          </w:tcPr>
          <w:p w:rsidR="0018712D" w:rsidRDefault="0018712D" w:rsidP="0018712D">
            <w:pPr>
              <w:rPr>
                <w:sz w:val="24"/>
              </w:rPr>
            </w:pPr>
          </w:p>
        </w:tc>
      </w:tr>
      <w:tr w:rsidR="0018712D" w:rsidTr="0018712D">
        <w:trPr>
          <w:trHeight w:val="567"/>
        </w:trPr>
        <w:tc>
          <w:tcPr>
            <w:tcW w:w="4111" w:type="dxa"/>
            <w:vAlign w:val="center"/>
          </w:tcPr>
          <w:p w:rsidR="0018712D" w:rsidRPr="0018712D" w:rsidRDefault="0018712D" w:rsidP="0018712D">
            <w:pPr>
              <w:rPr>
                <w:b/>
                <w:sz w:val="24"/>
              </w:rPr>
            </w:pPr>
            <w:r w:rsidRPr="0018712D">
              <w:rPr>
                <w:b/>
                <w:sz w:val="24"/>
              </w:rPr>
              <w:t>Organisation</w:t>
            </w:r>
            <w:r w:rsidR="002631E7">
              <w:rPr>
                <w:b/>
                <w:sz w:val="24"/>
              </w:rPr>
              <w:t xml:space="preserve"> </w:t>
            </w:r>
            <w:r w:rsidR="002631E7" w:rsidRPr="00EC7D2C">
              <w:rPr>
                <w:b/>
                <w:sz w:val="24"/>
                <w:highlight w:val="green"/>
              </w:rPr>
              <w:t>(if applicable)</w:t>
            </w:r>
          </w:p>
        </w:tc>
        <w:tc>
          <w:tcPr>
            <w:tcW w:w="5245" w:type="dxa"/>
            <w:vAlign w:val="center"/>
          </w:tcPr>
          <w:p w:rsidR="0018712D" w:rsidRDefault="0018712D" w:rsidP="0018712D">
            <w:pPr>
              <w:rPr>
                <w:sz w:val="24"/>
              </w:rPr>
            </w:pPr>
          </w:p>
        </w:tc>
      </w:tr>
      <w:tr w:rsidR="0018712D" w:rsidTr="0018712D">
        <w:trPr>
          <w:trHeight w:val="567"/>
        </w:trPr>
        <w:tc>
          <w:tcPr>
            <w:tcW w:w="4111" w:type="dxa"/>
            <w:vAlign w:val="center"/>
          </w:tcPr>
          <w:p w:rsidR="0018712D" w:rsidRPr="0018712D" w:rsidRDefault="0018712D" w:rsidP="002631E7">
            <w:pPr>
              <w:rPr>
                <w:b/>
                <w:sz w:val="24"/>
              </w:rPr>
            </w:pPr>
            <w:r w:rsidRPr="0018712D">
              <w:rPr>
                <w:b/>
                <w:sz w:val="24"/>
              </w:rPr>
              <w:t xml:space="preserve">Contact </w:t>
            </w:r>
            <w:r w:rsidR="008F3A98">
              <w:rPr>
                <w:b/>
                <w:sz w:val="24"/>
              </w:rPr>
              <w:t>d</w:t>
            </w:r>
            <w:r w:rsidRPr="0018712D">
              <w:rPr>
                <w:b/>
                <w:sz w:val="24"/>
              </w:rPr>
              <w:t xml:space="preserve">etails </w:t>
            </w:r>
            <w:bookmarkStart w:id="0" w:name="_GoBack"/>
            <w:bookmarkEnd w:id="0"/>
            <w:r w:rsidRPr="00EC7D2C">
              <w:rPr>
                <w:b/>
                <w:sz w:val="24"/>
                <w:highlight w:val="green"/>
              </w:rPr>
              <w:t xml:space="preserve">for </w:t>
            </w:r>
            <w:r w:rsidR="002631E7" w:rsidRPr="00EC7D2C">
              <w:rPr>
                <w:b/>
                <w:sz w:val="24"/>
                <w:highlight w:val="green"/>
              </w:rPr>
              <w:t>person completing form</w:t>
            </w:r>
          </w:p>
        </w:tc>
        <w:tc>
          <w:tcPr>
            <w:tcW w:w="5245" w:type="dxa"/>
            <w:vAlign w:val="center"/>
          </w:tcPr>
          <w:p w:rsidR="0018712D" w:rsidRPr="0018712D" w:rsidRDefault="0018712D" w:rsidP="0018712D">
            <w:pPr>
              <w:rPr>
                <w:sz w:val="18"/>
              </w:rPr>
            </w:pPr>
          </w:p>
          <w:p w:rsidR="0018712D" w:rsidRDefault="0018712D" w:rsidP="0018712D">
            <w:pPr>
              <w:rPr>
                <w:sz w:val="24"/>
              </w:rPr>
            </w:pPr>
            <w:r>
              <w:rPr>
                <w:sz w:val="24"/>
              </w:rPr>
              <w:t>Email:</w:t>
            </w:r>
            <w:r w:rsidR="003D7663">
              <w:rPr>
                <w:sz w:val="24"/>
              </w:rPr>
              <w:t xml:space="preserve"> </w:t>
            </w:r>
          </w:p>
          <w:p w:rsidR="0018712D" w:rsidRDefault="0018712D" w:rsidP="0018712D">
            <w:pPr>
              <w:rPr>
                <w:sz w:val="24"/>
              </w:rPr>
            </w:pPr>
          </w:p>
          <w:p w:rsidR="0018712D" w:rsidRDefault="0018712D" w:rsidP="0018712D">
            <w:pPr>
              <w:rPr>
                <w:sz w:val="24"/>
              </w:rPr>
            </w:pPr>
            <w:r w:rsidRPr="0018712D">
              <w:rPr>
                <w:sz w:val="24"/>
              </w:rPr>
              <w:t>Telephone</w:t>
            </w:r>
            <w:r>
              <w:rPr>
                <w:sz w:val="24"/>
              </w:rPr>
              <w:t>:</w:t>
            </w:r>
            <w:r w:rsidR="003D7663">
              <w:rPr>
                <w:sz w:val="24"/>
              </w:rPr>
              <w:t xml:space="preserve"> </w:t>
            </w:r>
          </w:p>
          <w:p w:rsidR="0018712D" w:rsidRDefault="0018712D" w:rsidP="0018712D">
            <w:pPr>
              <w:rPr>
                <w:sz w:val="24"/>
              </w:rPr>
            </w:pPr>
          </w:p>
        </w:tc>
      </w:tr>
      <w:tr w:rsidR="0018712D" w:rsidTr="0018712D">
        <w:trPr>
          <w:trHeight w:val="567"/>
        </w:trPr>
        <w:tc>
          <w:tcPr>
            <w:tcW w:w="4111" w:type="dxa"/>
            <w:vAlign w:val="center"/>
          </w:tcPr>
          <w:p w:rsidR="0018712D" w:rsidRPr="0018712D" w:rsidRDefault="0018712D" w:rsidP="0018712D">
            <w:pPr>
              <w:rPr>
                <w:b/>
                <w:sz w:val="24"/>
              </w:rPr>
            </w:pPr>
            <w:r w:rsidRPr="0018712D">
              <w:rPr>
                <w:b/>
                <w:sz w:val="24"/>
              </w:rPr>
              <w:t>Date form completed</w:t>
            </w:r>
          </w:p>
        </w:tc>
        <w:tc>
          <w:tcPr>
            <w:tcW w:w="5245" w:type="dxa"/>
            <w:vAlign w:val="center"/>
          </w:tcPr>
          <w:p w:rsidR="0018712D" w:rsidRDefault="0018712D" w:rsidP="0018712D">
            <w:pPr>
              <w:rPr>
                <w:sz w:val="24"/>
              </w:rPr>
            </w:pPr>
          </w:p>
        </w:tc>
      </w:tr>
    </w:tbl>
    <w:p w:rsidR="0018712D" w:rsidRDefault="0018712D" w:rsidP="0018712D"/>
    <w:p w:rsidR="0018712D" w:rsidRDefault="0018712D" w:rsidP="00506163">
      <w:pPr>
        <w:pStyle w:val="Heading7"/>
        <w:rPr>
          <w:sz w:val="24"/>
          <w:szCs w:val="24"/>
        </w:rPr>
      </w:pPr>
    </w:p>
    <w:p w:rsidR="0018712D" w:rsidRDefault="0018712D" w:rsidP="00506163">
      <w:pPr>
        <w:pStyle w:val="Heading7"/>
        <w:rPr>
          <w:sz w:val="24"/>
          <w:szCs w:val="24"/>
        </w:rPr>
      </w:pPr>
    </w:p>
    <w:p w:rsidR="0018712D" w:rsidRPr="0018712D" w:rsidRDefault="0018712D" w:rsidP="0018712D"/>
    <w:p w:rsidR="005A7A62" w:rsidRPr="009B0F8B" w:rsidRDefault="005A7A62" w:rsidP="008F3A98">
      <w:pPr>
        <w:pStyle w:val="Heading7"/>
        <w:jc w:val="left"/>
        <w:rPr>
          <w:i/>
          <w:sz w:val="24"/>
          <w:szCs w:val="24"/>
        </w:rPr>
      </w:pPr>
      <w:r w:rsidRPr="009B0F8B">
        <w:rPr>
          <w:i/>
          <w:sz w:val="24"/>
          <w:szCs w:val="24"/>
        </w:rPr>
        <w:t>To be retained in individual's records/notes</w:t>
      </w:r>
      <w:r w:rsidR="008F3A98" w:rsidRPr="009B0F8B">
        <w:rPr>
          <w:i/>
          <w:sz w:val="24"/>
          <w:szCs w:val="24"/>
        </w:rPr>
        <w:t xml:space="preserve">. </w:t>
      </w:r>
      <w:r w:rsidRPr="009B0F8B">
        <w:rPr>
          <w:i/>
          <w:sz w:val="24"/>
          <w:szCs w:val="24"/>
        </w:rPr>
        <w:t>All sections to be completed by the responsible professional</w:t>
      </w:r>
    </w:p>
    <w:p w:rsidR="00C33B7B" w:rsidRPr="00CF381F" w:rsidRDefault="00C33B7B" w:rsidP="00C33B7B">
      <w:pPr>
        <w:rPr>
          <w:sz w:val="4"/>
        </w:rPr>
      </w:pPr>
    </w:p>
    <w:p w:rsidR="005A7A62" w:rsidRPr="005A7A62" w:rsidRDefault="005A7A62" w:rsidP="00A753BD">
      <w:pPr>
        <w:jc w:val="both"/>
        <w:rPr>
          <w:rFonts w:ascii="Arial" w:hAnsi="Arial" w:cs="Arial"/>
          <w:sz w:val="24"/>
          <w:szCs w:val="24"/>
        </w:rPr>
      </w:pPr>
      <w:r w:rsidRPr="005A7A62">
        <w:rPr>
          <w:rFonts w:ascii="Arial" w:hAnsi="Arial" w:cs="Arial"/>
          <w:sz w:val="24"/>
          <w:szCs w:val="24"/>
        </w:rPr>
        <w:t xml:space="preserve">This form relates to consent to completion of the NHS Continuing Healthcare Checklist (screening tool), </w:t>
      </w:r>
      <w:r w:rsidR="002215CC">
        <w:rPr>
          <w:rFonts w:ascii="Arial" w:hAnsi="Arial" w:cs="Arial"/>
          <w:sz w:val="24"/>
          <w:szCs w:val="24"/>
        </w:rPr>
        <w:t xml:space="preserve">Funded Nursing Assessment and </w:t>
      </w:r>
      <w:r w:rsidRPr="005A7A62">
        <w:rPr>
          <w:rFonts w:ascii="Arial" w:hAnsi="Arial" w:cs="Arial"/>
          <w:sz w:val="24"/>
          <w:szCs w:val="24"/>
        </w:rPr>
        <w:t>the completion of a full assessment for NHS Continuing Healthcare, and the sharing of personal health and social care information in order to:</w:t>
      </w:r>
    </w:p>
    <w:p w:rsidR="005A7A62" w:rsidRPr="005A7A62" w:rsidRDefault="005A7A62" w:rsidP="00A753BD">
      <w:pPr>
        <w:jc w:val="both"/>
        <w:rPr>
          <w:rFonts w:ascii="Arial" w:hAnsi="Arial" w:cs="Arial"/>
          <w:sz w:val="24"/>
          <w:szCs w:val="24"/>
        </w:rPr>
      </w:pPr>
      <w:r w:rsidRPr="005A7A62">
        <w:rPr>
          <w:rFonts w:ascii="Arial" w:hAnsi="Arial" w:cs="Arial"/>
          <w:sz w:val="24"/>
          <w:szCs w:val="24"/>
        </w:rPr>
        <w:lastRenderedPageBreak/>
        <w:tab/>
        <w:t xml:space="preserve">a) </w:t>
      </w:r>
      <w:proofErr w:type="gramStart"/>
      <w:r w:rsidRPr="005A7A62">
        <w:rPr>
          <w:rFonts w:ascii="Arial" w:hAnsi="Arial" w:cs="Arial"/>
          <w:sz w:val="24"/>
          <w:szCs w:val="24"/>
        </w:rPr>
        <w:t>determine</w:t>
      </w:r>
      <w:proofErr w:type="gramEnd"/>
      <w:r w:rsidRPr="005A7A62">
        <w:rPr>
          <w:rFonts w:ascii="Arial" w:hAnsi="Arial" w:cs="Arial"/>
          <w:sz w:val="24"/>
          <w:szCs w:val="24"/>
        </w:rPr>
        <w:t xml:space="preserve"> eligibility for NHS Continuing Healthcare (CHC)</w:t>
      </w:r>
      <w:r w:rsidRPr="005A7A62">
        <w:rPr>
          <w:rStyle w:val="FootnoteReference"/>
          <w:rFonts w:ascii="Arial" w:hAnsi="Arial" w:cs="Arial"/>
          <w:sz w:val="24"/>
          <w:szCs w:val="24"/>
        </w:rPr>
        <w:footnoteReference w:id="2"/>
      </w:r>
    </w:p>
    <w:p w:rsidR="005A7A62" w:rsidRPr="005A7A62" w:rsidRDefault="005A7A62" w:rsidP="00A753BD">
      <w:pPr>
        <w:jc w:val="both"/>
        <w:rPr>
          <w:rFonts w:ascii="Arial" w:hAnsi="Arial" w:cs="Arial"/>
          <w:b/>
          <w:bCs/>
          <w:sz w:val="24"/>
          <w:szCs w:val="24"/>
        </w:rPr>
      </w:pPr>
      <w:r w:rsidRPr="005A7A62">
        <w:rPr>
          <w:rFonts w:ascii="Arial" w:hAnsi="Arial" w:cs="Arial"/>
          <w:sz w:val="24"/>
          <w:szCs w:val="24"/>
        </w:rPr>
        <w:tab/>
        <w:t xml:space="preserve">b) </w:t>
      </w:r>
      <w:proofErr w:type="gramStart"/>
      <w:r w:rsidRPr="005A7A62">
        <w:rPr>
          <w:rFonts w:ascii="Arial" w:hAnsi="Arial" w:cs="Arial"/>
          <w:sz w:val="24"/>
          <w:szCs w:val="24"/>
        </w:rPr>
        <w:t>assist</w:t>
      </w:r>
      <w:proofErr w:type="gramEnd"/>
      <w:r w:rsidRPr="005A7A62">
        <w:rPr>
          <w:rFonts w:ascii="Arial" w:hAnsi="Arial" w:cs="Arial"/>
          <w:sz w:val="24"/>
          <w:szCs w:val="24"/>
        </w:rPr>
        <w:t xml:space="preserve"> in care and support planning (whether or not eligible for CHC) </w:t>
      </w:r>
    </w:p>
    <w:p w:rsidR="009B0F8B" w:rsidRDefault="009B0F8B" w:rsidP="00A753BD">
      <w:pPr>
        <w:jc w:val="both"/>
        <w:rPr>
          <w:rFonts w:ascii="Arial" w:hAnsi="Arial" w:cs="Arial"/>
          <w:b/>
          <w:sz w:val="24"/>
          <w:szCs w:val="24"/>
        </w:rPr>
      </w:pPr>
    </w:p>
    <w:p w:rsidR="005A7A62" w:rsidRPr="005A7A62" w:rsidRDefault="005A7A62" w:rsidP="00A753BD">
      <w:pPr>
        <w:jc w:val="both"/>
        <w:rPr>
          <w:rFonts w:ascii="Arial" w:hAnsi="Arial" w:cs="Arial"/>
          <w:sz w:val="24"/>
          <w:szCs w:val="24"/>
        </w:rPr>
      </w:pPr>
      <w:r w:rsidRPr="009B0F8B">
        <w:rPr>
          <w:rFonts w:ascii="Arial" w:hAnsi="Arial" w:cs="Arial"/>
          <w:b/>
          <w:sz w:val="24"/>
          <w:szCs w:val="24"/>
        </w:rPr>
        <w:t>Does the individual have any communication difficulties that may impact upon their ability to consent?</w:t>
      </w:r>
      <w:r w:rsidRPr="005A7A62">
        <w:rPr>
          <w:rFonts w:ascii="Arial" w:hAnsi="Arial" w:cs="Arial"/>
          <w:sz w:val="24"/>
          <w:szCs w:val="24"/>
        </w:rPr>
        <w:t xml:space="preserve"> </w:t>
      </w:r>
      <w:r w:rsidRPr="005A7A62">
        <w:rPr>
          <w:rFonts w:ascii="Arial" w:hAnsi="Arial" w:cs="Arial"/>
          <w:sz w:val="24"/>
          <w:szCs w:val="24"/>
        </w:rPr>
        <w:tab/>
      </w:r>
      <w:sdt>
        <w:sdtPr>
          <w:rPr>
            <w:rFonts w:ascii="Arial" w:hAnsi="Arial" w:cs="Arial"/>
            <w:sz w:val="24"/>
            <w:szCs w:val="24"/>
          </w:rPr>
          <w:id w:val="807826034"/>
          <w:showingPlcHdr/>
        </w:sdtPr>
        <w:sdtEndPr/>
        <w:sdtContent>
          <w:r w:rsidR="000F456B">
            <w:rPr>
              <w:rFonts w:ascii="Arial" w:hAnsi="Arial" w:cs="Arial"/>
              <w:sz w:val="24"/>
              <w:szCs w:val="24"/>
            </w:rPr>
            <w:t xml:space="preserve">     </w:t>
          </w:r>
        </w:sdtContent>
      </w:sdt>
      <w:r w:rsidR="00C33B7B">
        <w:rPr>
          <w:rFonts w:ascii="Arial" w:hAnsi="Arial" w:cs="Arial"/>
          <w:sz w:val="24"/>
          <w:szCs w:val="24"/>
        </w:rPr>
        <w:t xml:space="preserve"> </w:t>
      </w:r>
      <w:r w:rsidRPr="00C33B7B">
        <w:rPr>
          <w:rFonts w:ascii="Arial" w:hAnsi="Arial" w:cs="Arial"/>
          <w:b/>
          <w:sz w:val="24"/>
          <w:szCs w:val="24"/>
        </w:rPr>
        <w:t>Yes</w:t>
      </w:r>
      <w:r w:rsidR="00C33B7B">
        <w:rPr>
          <w:rFonts w:ascii="Arial" w:hAnsi="Arial" w:cs="Arial"/>
          <w:b/>
          <w:sz w:val="24"/>
          <w:szCs w:val="24"/>
        </w:rPr>
        <w:t xml:space="preserve">   </w:t>
      </w:r>
      <w:r w:rsidRPr="00C33B7B">
        <w:rPr>
          <w:rFonts w:ascii="Arial" w:hAnsi="Arial" w:cs="Arial"/>
          <w:b/>
          <w:sz w:val="24"/>
          <w:szCs w:val="24"/>
        </w:rPr>
        <w:t>/</w:t>
      </w:r>
      <w:r w:rsidR="00C33B7B">
        <w:rPr>
          <w:rFonts w:ascii="Arial" w:hAnsi="Arial" w:cs="Arial"/>
          <w:b/>
          <w:sz w:val="24"/>
          <w:szCs w:val="24"/>
        </w:rPr>
        <w:t xml:space="preserve">   </w:t>
      </w:r>
      <w:sdt>
        <w:sdtPr>
          <w:rPr>
            <w:rFonts w:ascii="Arial" w:hAnsi="Arial" w:cs="Arial"/>
            <w:b/>
            <w:sz w:val="24"/>
            <w:szCs w:val="24"/>
          </w:rPr>
          <w:id w:val="-406768227"/>
        </w:sdtPr>
        <w:sdtEndPr/>
        <w:sdtContent>
          <w:r w:rsidR="00C33B7B">
            <w:rPr>
              <w:rFonts w:ascii="MS Gothic" w:eastAsia="MS Gothic" w:hAnsi="MS Gothic" w:cs="Arial" w:hint="eastAsia"/>
              <w:b/>
              <w:sz w:val="24"/>
              <w:szCs w:val="24"/>
            </w:rPr>
            <w:t>☐</w:t>
          </w:r>
        </w:sdtContent>
      </w:sdt>
      <w:r w:rsidR="00C33B7B">
        <w:rPr>
          <w:rFonts w:ascii="Arial" w:hAnsi="Arial" w:cs="Arial"/>
          <w:b/>
          <w:sz w:val="24"/>
          <w:szCs w:val="24"/>
        </w:rPr>
        <w:t xml:space="preserve"> </w:t>
      </w:r>
      <w:r w:rsidRPr="00C33B7B">
        <w:rPr>
          <w:rFonts w:ascii="Arial" w:hAnsi="Arial" w:cs="Arial"/>
          <w:b/>
          <w:sz w:val="24"/>
          <w:szCs w:val="24"/>
        </w:rPr>
        <w:t>No</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36"/>
      </w:tblGrid>
      <w:tr w:rsidR="00CF381F" w:rsidTr="00454746">
        <w:tc>
          <w:tcPr>
            <w:tcW w:w="9736" w:type="dxa"/>
          </w:tcPr>
          <w:p w:rsidR="00CF381F" w:rsidRDefault="00CF381F" w:rsidP="00454746">
            <w:r w:rsidRPr="005A7A62">
              <w:rPr>
                <w:sz w:val="24"/>
                <w:szCs w:val="24"/>
              </w:rPr>
              <w:t>If yes</w:t>
            </w:r>
            <w:r>
              <w:rPr>
                <w:sz w:val="24"/>
                <w:szCs w:val="24"/>
              </w:rPr>
              <w:t>,</w:t>
            </w:r>
            <w:r w:rsidRPr="005A7A62">
              <w:rPr>
                <w:sz w:val="24"/>
                <w:szCs w:val="24"/>
              </w:rPr>
              <w:t xml:space="preserve"> how have these been addressed?</w:t>
            </w:r>
          </w:p>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tc>
      </w:tr>
    </w:tbl>
    <w:p w:rsidR="005A7A62" w:rsidRPr="00CF381F" w:rsidRDefault="005A7A62" w:rsidP="005A7A62">
      <w:pPr>
        <w:rPr>
          <w:rFonts w:ascii="Arial" w:hAnsi="Arial" w:cs="Arial"/>
          <w:sz w:val="18"/>
          <w:szCs w:val="24"/>
        </w:rPr>
      </w:pPr>
    </w:p>
    <w:p w:rsidR="005A7A62" w:rsidRPr="005A7A62" w:rsidRDefault="00B4790D" w:rsidP="00A753BD">
      <w:pPr>
        <w:jc w:val="both"/>
        <w:rPr>
          <w:rFonts w:ascii="Arial" w:hAnsi="Arial" w:cs="Arial"/>
          <w:i/>
          <w:sz w:val="24"/>
          <w:szCs w:val="24"/>
        </w:rPr>
      </w:pPr>
      <w:proofErr w:type="gramStart"/>
      <w:r>
        <w:rPr>
          <w:rFonts w:ascii="Arial" w:hAnsi="Arial" w:cs="Arial"/>
          <w:i/>
          <w:sz w:val="24"/>
          <w:szCs w:val="24"/>
        </w:rPr>
        <w:t>N</w:t>
      </w:r>
      <w:r w:rsidR="005A7A62" w:rsidRPr="005A7A62">
        <w:rPr>
          <w:rFonts w:ascii="Arial" w:hAnsi="Arial" w:cs="Arial"/>
          <w:i/>
          <w:sz w:val="24"/>
          <w:szCs w:val="24"/>
        </w:rPr>
        <w:t>.</w:t>
      </w:r>
      <w:r>
        <w:rPr>
          <w:rFonts w:ascii="Arial" w:hAnsi="Arial" w:cs="Arial"/>
          <w:i/>
          <w:sz w:val="24"/>
          <w:szCs w:val="24"/>
        </w:rPr>
        <w:t>B</w:t>
      </w:r>
      <w:r w:rsidR="005A7A62" w:rsidRPr="005A7A62">
        <w:rPr>
          <w:rFonts w:ascii="Arial" w:hAnsi="Arial" w:cs="Arial"/>
          <w:i/>
          <w:sz w:val="24"/>
          <w:szCs w:val="24"/>
        </w:rPr>
        <w:t>.</w:t>
      </w:r>
      <w:proofErr w:type="gramEnd"/>
      <w:r w:rsidR="005A7A62" w:rsidRPr="005A7A62">
        <w:rPr>
          <w:rFonts w:ascii="Arial" w:hAnsi="Arial" w:cs="Arial"/>
          <w:i/>
          <w:sz w:val="24"/>
          <w:szCs w:val="24"/>
        </w:rPr>
        <w:t xml:space="preserve"> Under the Mental Capacity Act a person must be assumed to have capacity unless it is established that they lack capacity</w:t>
      </w:r>
      <w:r w:rsidR="008F3A98">
        <w:rPr>
          <w:rFonts w:ascii="Arial" w:hAnsi="Arial" w:cs="Arial"/>
          <w:i/>
          <w:sz w:val="24"/>
          <w:szCs w:val="24"/>
        </w:rPr>
        <w:t>;</w:t>
      </w:r>
      <w:r w:rsidR="005A7A62" w:rsidRPr="005A7A62">
        <w:rPr>
          <w:rFonts w:ascii="Arial" w:hAnsi="Arial" w:cs="Arial"/>
          <w:i/>
          <w:sz w:val="24"/>
          <w:szCs w:val="24"/>
        </w:rPr>
        <w:t xml:space="preserve"> a person is not to be treated as unable to make a decision unless all practicable steps to help him or her to do so have been taken without success. </w:t>
      </w:r>
    </w:p>
    <w:p w:rsidR="005A7A62" w:rsidRPr="009B0F8B" w:rsidRDefault="005A7A62" w:rsidP="00A753BD">
      <w:pPr>
        <w:pStyle w:val="Heading2"/>
        <w:jc w:val="both"/>
        <w:rPr>
          <w:sz w:val="30"/>
          <w:szCs w:val="30"/>
        </w:rPr>
      </w:pPr>
      <w:r w:rsidRPr="009B0F8B">
        <w:rPr>
          <w:sz w:val="30"/>
          <w:szCs w:val="30"/>
        </w:rPr>
        <w:t>Assessment of Individual’s Mental Capacity</w:t>
      </w:r>
    </w:p>
    <w:p w:rsidR="005A7A62" w:rsidRPr="009B0F8B" w:rsidRDefault="005A7A62" w:rsidP="00A753BD">
      <w:pPr>
        <w:pStyle w:val="Heading2"/>
        <w:jc w:val="both"/>
        <w:rPr>
          <w:b w:val="0"/>
          <w:bCs w:val="0"/>
          <w:u w:val="single"/>
        </w:rPr>
      </w:pPr>
      <w:r w:rsidRPr="009B0F8B">
        <w:rPr>
          <w:b w:val="0"/>
          <w:u w:val="single"/>
        </w:rPr>
        <w:t>Mental capacity should be assessed at the time the decision needs to be made.</w:t>
      </w:r>
    </w:p>
    <w:p w:rsidR="005A7A62" w:rsidRPr="005A7A62" w:rsidRDefault="005A7A62" w:rsidP="00A753BD">
      <w:pPr>
        <w:pStyle w:val="Heading2"/>
        <w:jc w:val="both"/>
        <w:rPr>
          <w:b w:val="0"/>
          <w:bCs w:val="0"/>
        </w:rPr>
      </w:pPr>
    </w:p>
    <w:p w:rsidR="005A7A62" w:rsidRPr="009B0F8B" w:rsidRDefault="005A7A62" w:rsidP="00A753BD">
      <w:pPr>
        <w:pStyle w:val="Heading2"/>
        <w:jc w:val="both"/>
      </w:pPr>
      <w:r w:rsidRPr="009B0F8B">
        <w:rPr>
          <w:bCs w:val="0"/>
        </w:rPr>
        <w:t>In your judgement</w:t>
      </w:r>
      <w:r w:rsidR="008F3A98" w:rsidRPr="009B0F8B">
        <w:rPr>
          <w:bCs w:val="0"/>
        </w:rPr>
        <w:t>,</w:t>
      </w:r>
      <w:r w:rsidRPr="009B0F8B">
        <w:rPr>
          <w:bCs w:val="0"/>
        </w:rPr>
        <w:t xml:space="preserve"> does the individual have the mental capacity to give consent, bearing in mind that mental capacity is always decision specific and time specific</w:t>
      </w:r>
      <w:r w:rsidRPr="009B0F8B">
        <w:t>?</w:t>
      </w:r>
    </w:p>
    <w:p w:rsidR="005A7A62" w:rsidRPr="005A7A62" w:rsidRDefault="005A7A62" w:rsidP="005A7A62">
      <w:pPr>
        <w:pStyle w:val="Heading2"/>
        <w:jc w:val="left"/>
      </w:pPr>
    </w:p>
    <w:p w:rsidR="005A7A62" w:rsidRDefault="00EC7D2C" w:rsidP="005A7A62">
      <w:pPr>
        <w:rPr>
          <w:rFonts w:ascii="Arial" w:hAnsi="Arial" w:cs="Arial"/>
          <w:b/>
          <w:sz w:val="24"/>
          <w:szCs w:val="24"/>
        </w:rPr>
      </w:pPr>
      <w:sdt>
        <w:sdtPr>
          <w:rPr>
            <w:rFonts w:ascii="Arial" w:hAnsi="Arial" w:cs="Arial"/>
            <w:sz w:val="24"/>
            <w:szCs w:val="24"/>
          </w:rPr>
          <w:id w:val="1305200211"/>
        </w:sdtPr>
        <w:sdtEndPr/>
        <w:sdtContent>
          <w:r w:rsidR="00C33B7B">
            <w:rPr>
              <w:rFonts w:ascii="MS Gothic" w:eastAsia="MS Gothic" w:hAnsi="MS Gothic" w:cs="Arial" w:hint="eastAsia"/>
              <w:sz w:val="24"/>
              <w:szCs w:val="24"/>
            </w:rPr>
            <w:t>☐</w:t>
          </w:r>
        </w:sdtContent>
      </w:sdt>
      <w:r w:rsidR="00C33B7B">
        <w:rPr>
          <w:rFonts w:ascii="Arial" w:hAnsi="Arial" w:cs="Arial"/>
          <w:sz w:val="24"/>
          <w:szCs w:val="24"/>
        </w:rPr>
        <w:t xml:space="preserve"> </w:t>
      </w:r>
      <w:r w:rsidR="00C33B7B" w:rsidRPr="00C33B7B">
        <w:rPr>
          <w:rFonts w:ascii="Arial" w:hAnsi="Arial" w:cs="Arial"/>
          <w:b/>
          <w:sz w:val="24"/>
          <w:szCs w:val="24"/>
        </w:rPr>
        <w:t>Yes</w:t>
      </w:r>
      <w:r w:rsidR="00C33B7B">
        <w:rPr>
          <w:rFonts w:ascii="Arial" w:hAnsi="Arial" w:cs="Arial"/>
          <w:b/>
          <w:sz w:val="24"/>
          <w:szCs w:val="24"/>
        </w:rPr>
        <w:t xml:space="preserve">   </w:t>
      </w:r>
      <w:r w:rsidR="00C33B7B" w:rsidRPr="00C33B7B">
        <w:rPr>
          <w:rFonts w:ascii="Arial" w:hAnsi="Arial" w:cs="Arial"/>
          <w:b/>
          <w:sz w:val="24"/>
          <w:szCs w:val="24"/>
        </w:rPr>
        <w:t>/</w:t>
      </w:r>
      <w:r w:rsidR="00C33B7B">
        <w:rPr>
          <w:rFonts w:ascii="Arial" w:hAnsi="Arial" w:cs="Arial"/>
          <w:b/>
          <w:sz w:val="24"/>
          <w:szCs w:val="24"/>
        </w:rPr>
        <w:t xml:space="preserve">   </w:t>
      </w:r>
      <w:sdt>
        <w:sdtPr>
          <w:rPr>
            <w:rFonts w:ascii="Arial" w:hAnsi="Arial" w:cs="Arial"/>
            <w:b/>
            <w:sz w:val="24"/>
            <w:szCs w:val="24"/>
          </w:rPr>
          <w:id w:val="-1149979969"/>
          <w:showingPlcHdr/>
        </w:sdtPr>
        <w:sdtEndPr/>
        <w:sdtContent>
          <w:r w:rsidR="000F456B">
            <w:rPr>
              <w:rFonts w:ascii="Arial" w:hAnsi="Arial" w:cs="Arial"/>
              <w:b/>
              <w:sz w:val="24"/>
              <w:szCs w:val="24"/>
            </w:rPr>
            <w:t xml:space="preserve">     </w:t>
          </w:r>
        </w:sdtContent>
      </w:sdt>
      <w:r w:rsidR="00C33B7B">
        <w:rPr>
          <w:rFonts w:ascii="Arial" w:hAnsi="Arial" w:cs="Arial"/>
          <w:b/>
          <w:sz w:val="24"/>
          <w:szCs w:val="24"/>
        </w:rPr>
        <w:t xml:space="preserve"> </w:t>
      </w:r>
      <w:r w:rsidR="00C33B7B" w:rsidRPr="00C33B7B">
        <w:rPr>
          <w:rFonts w:ascii="Arial" w:hAnsi="Arial" w:cs="Arial"/>
          <w:b/>
          <w:sz w:val="24"/>
          <w:szCs w:val="24"/>
        </w:rPr>
        <w:t>No</w:t>
      </w:r>
    </w:p>
    <w:p w:rsidR="009B0F8B" w:rsidRPr="005A7A62" w:rsidRDefault="009B0F8B" w:rsidP="005A7A62">
      <w:pPr>
        <w:rPr>
          <w:rFonts w:ascii="Arial" w:hAnsi="Arial" w:cs="Arial"/>
          <w:sz w:val="24"/>
          <w:szCs w:val="24"/>
        </w:rPr>
      </w:pPr>
    </w:p>
    <w:p w:rsidR="005A7A62" w:rsidRPr="00C33B7B" w:rsidRDefault="005A7A62" w:rsidP="005A7A62">
      <w:pPr>
        <w:rPr>
          <w:rFonts w:ascii="Arial" w:hAnsi="Arial" w:cs="Arial"/>
          <w:b/>
          <w:color w:val="0070C0"/>
          <w:sz w:val="24"/>
          <w:szCs w:val="24"/>
        </w:rPr>
      </w:pPr>
      <w:r w:rsidRPr="00C33B7B">
        <w:rPr>
          <w:rFonts w:ascii="Arial" w:hAnsi="Arial" w:cs="Arial"/>
          <w:b/>
          <w:color w:val="0070C0"/>
          <w:sz w:val="24"/>
          <w:szCs w:val="24"/>
        </w:rPr>
        <w:t>If yes – Please complete Part 1 only</w:t>
      </w:r>
    </w:p>
    <w:p w:rsidR="00191CF9" w:rsidRDefault="005A7A62" w:rsidP="005A7A62">
      <w:pPr>
        <w:rPr>
          <w:rFonts w:ascii="Arial" w:hAnsi="Arial" w:cs="Arial"/>
          <w:b/>
          <w:color w:val="0070C0"/>
          <w:sz w:val="24"/>
          <w:szCs w:val="24"/>
        </w:rPr>
      </w:pPr>
      <w:r w:rsidRPr="00C33B7B">
        <w:rPr>
          <w:rFonts w:ascii="Arial" w:hAnsi="Arial" w:cs="Arial"/>
          <w:b/>
          <w:color w:val="0070C0"/>
          <w:sz w:val="24"/>
          <w:szCs w:val="24"/>
        </w:rPr>
        <w:t>If no – Please complete Part 2 only</w:t>
      </w:r>
    </w:p>
    <w:p w:rsidR="009B0F8B" w:rsidRDefault="009B0F8B" w:rsidP="005A7A62">
      <w:pPr>
        <w:rPr>
          <w:rFonts w:ascii="Arial" w:hAnsi="Arial" w:cs="Arial"/>
          <w:b/>
          <w:color w:val="0070C0"/>
          <w:sz w:val="24"/>
          <w:szCs w:val="24"/>
        </w:rPr>
      </w:pPr>
    </w:p>
    <w:p w:rsidR="005A7A62" w:rsidRPr="00CF381F" w:rsidRDefault="005A7A62" w:rsidP="005A7A62">
      <w:pPr>
        <w:rPr>
          <w:rFonts w:ascii="Arial" w:hAnsi="Arial" w:cs="Arial"/>
          <w:color w:val="0070C0"/>
          <w:sz w:val="32"/>
          <w:szCs w:val="24"/>
        </w:rPr>
      </w:pPr>
      <w:r w:rsidRPr="00CF381F">
        <w:rPr>
          <w:rFonts w:ascii="Arial" w:hAnsi="Arial" w:cs="Arial"/>
          <w:b/>
          <w:bCs/>
          <w:color w:val="0070C0"/>
          <w:sz w:val="32"/>
          <w:szCs w:val="24"/>
        </w:rPr>
        <w:t>PART 1- Consent for individuals that have mental capacity</w:t>
      </w:r>
    </w:p>
    <w:p w:rsidR="005A7A62" w:rsidRPr="005A7A62" w:rsidRDefault="005A7A62" w:rsidP="00B516D5">
      <w:pPr>
        <w:spacing w:after="0"/>
        <w:rPr>
          <w:rFonts w:ascii="Arial" w:hAnsi="Arial" w:cs="Arial"/>
          <w:b/>
          <w:bCs/>
          <w:sz w:val="24"/>
          <w:szCs w:val="24"/>
        </w:rPr>
      </w:pPr>
      <w:r w:rsidRPr="005A7A62">
        <w:rPr>
          <w:rFonts w:ascii="Arial" w:hAnsi="Arial" w:cs="Arial"/>
          <w:b/>
          <w:bCs/>
          <w:sz w:val="24"/>
          <w:szCs w:val="24"/>
        </w:rPr>
        <w:t>Statement from responsible professional:</w:t>
      </w:r>
    </w:p>
    <w:p w:rsidR="000E2DE7" w:rsidRDefault="000E2DE7" w:rsidP="005A7A62">
      <w:pPr>
        <w:rPr>
          <w:rFonts w:ascii="Arial" w:hAnsi="Arial" w:cs="Arial"/>
          <w:sz w:val="24"/>
          <w:szCs w:val="24"/>
        </w:rPr>
      </w:pPr>
      <w:bookmarkStart w:id="1" w:name="Check1"/>
    </w:p>
    <w:bookmarkEnd w:id="1"/>
    <w:p w:rsidR="005A7A62" w:rsidRPr="005A7A62" w:rsidRDefault="00EC7D2C" w:rsidP="005A7A62">
      <w:pPr>
        <w:rPr>
          <w:rFonts w:ascii="Arial" w:hAnsi="Arial" w:cs="Arial"/>
          <w:sz w:val="24"/>
          <w:szCs w:val="24"/>
        </w:rPr>
      </w:pPr>
      <w:sdt>
        <w:sdtPr>
          <w:rPr>
            <w:rFonts w:ascii="Arial" w:hAnsi="Arial" w:cs="Arial"/>
            <w:sz w:val="24"/>
            <w:szCs w:val="24"/>
          </w:rPr>
          <w:id w:val="1226878145"/>
        </w:sdtPr>
        <w:sdtEndPr/>
        <w:sdtContent>
          <w:r w:rsidR="009B7D1C">
            <w:rPr>
              <w:rFonts w:ascii="MS Gothic" w:eastAsia="MS Gothic" w:hAnsi="MS Gothic" w:cs="Arial" w:hint="eastAsia"/>
              <w:sz w:val="24"/>
              <w:szCs w:val="24"/>
            </w:rPr>
            <w:t>☐</w:t>
          </w:r>
        </w:sdtContent>
      </w:sdt>
      <w:r w:rsidR="005A7A62" w:rsidRPr="005A7A62">
        <w:rPr>
          <w:rFonts w:ascii="Arial" w:hAnsi="Arial" w:cs="Arial"/>
          <w:sz w:val="24"/>
          <w:szCs w:val="24"/>
        </w:rPr>
        <w:t xml:space="preserve">  I have explained the process and purpose of the CHC assessment </w:t>
      </w:r>
    </w:p>
    <w:p w:rsidR="005A7A62" w:rsidRPr="005A7A62" w:rsidRDefault="00EC7D2C" w:rsidP="00553D8F">
      <w:pPr>
        <w:ind w:left="284" w:hanging="284"/>
        <w:rPr>
          <w:rFonts w:ascii="Arial" w:hAnsi="Arial" w:cs="Arial"/>
          <w:sz w:val="24"/>
          <w:szCs w:val="24"/>
        </w:rPr>
      </w:pPr>
      <w:sdt>
        <w:sdtPr>
          <w:rPr>
            <w:rFonts w:ascii="Arial" w:hAnsi="Arial" w:cs="Arial"/>
            <w:sz w:val="24"/>
            <w:szCs w:val="24"/>
          </w:rPr>
          <w:id w:val="1880664888"/>
        </w:sdtPr>
        <w:sdtEndPr/>
        <w:sdtContent>
          <w:r w:rsidR="009B7D1C">
            <w:rPr>
              <w:rFonts w:ascii="MS Gothic" w:eastAsia="MS Gothic" w:hAnsi="MS Gothic" w:cs="Arial" w:hint="eastAsia"/>
              <w:sz w:val="24"/>
              <w:szCs w:val="24"/>
            </w:rPr>
            <w:t>☐</w:t>
          </w:r>
        </w:sdtContent>
      </w:sdt>
      <w:r w:rsidR="009B7D1C">
        <w:rPr>
          <w:rFonts w:ascii="Arial" w:hAnsi="Arial" w:cs="Arial"/>
          <w:sz w:val="24"/>
          <w:szCs w:val="24"/>
        </w:rPr>
        <w:t xml:space="preserve"> </w:t>
      </w:r>
      <w:r w:rsidR="005A7A62" w:rsidRPr="005A7A62">
        <w:rPr>
          <w:rFonts w:ascii="Arial" w:hAnsi="Arial" w:cs="Arial"/>
          <w:sz w:val="24"/>
          <w:szCs w:val="24"/>
        </w:rPr>
        <w:t>I have advised the individual</w:t>
      </w:r>
      <w:r w:rsidR="008F3A98">
        <w:rPr>
          <w:rFonts w:ascii="Arial" w:hAnsi="Arial" w:cs="Arial"/>
          <w:sz w:val="24"/>
          <w:szCs w:val="24"/>
        </w:rPr>
        <w:t xml:space="preserve"> of</w:t>
      </w:r>
      <w:r w:rsidR="005A7A62" w:rsidRPr="005A7A62">
        <w:rPr>
          <w:rFonts w:ascii="Arial" w:hAnsi="Arial" w:cs="Arial"/>
          <w:sz w:val="24"/>
          <w:szCs w:val="24"/>
        </w:rPr>
        <w:t xml:space="preserve"> how their health and social care information may be used</w:t>
      </w:r>
      <w:r w:rsidR="008F3A98">
        <w:rPr>
          <w:rFonts w:ascii="Arial" w:hAnsi="Arial" w:cs="Arial"/>
          <w:sz w:val="24"/>
          <w:szCs w:val="24"/>
        </w:rPr>
        <w:t>,</w:t>
      </w:r>
      <w:r w:rsidR="005A7A62" w:rsidRPr="005A7A62">
        <w:rPr>
          <w:rFonts w:ascii="Arial" w:hAnsi="Arial" w:cs="Arial"/>
          <w:sz w:val="24"/>
          <w:szCs w:val="24"/>
        </w:rPr>
        <w:t xml:space="preserve"> and that it will be shared for this assessment process with a number of different health and social care </w:t>
      </w:r>
      <w:r w:rsidR="00A753BD" w:rsidRPr="005A7A62">
        <w:rPr>
          <w:rFonts w:ascii="Arial" w:hAnsi="Arial" w:cs="Arial"/>
          <w:sz w:val="24"/>
          <w:szCs w:val="24"/>
        </w:rPr>
        <w:t>professionals</w:t>
      </w:r>
      <w:r w:rsidR="00A753BD">
        <w:rPr>
          <w:rFonts w:ascii="Arial" w:hAnsi="Arial" w:cs="Arial"/>
          <w:sz w:val="24"/>
          <w:szCs w:val="24"/>
        </w:rPr>
        <w:t xml:space="preserve"> and</w:t>
      </w:r>
      <w:r w:rsidR="006E5060">
        <w:rPr>
          <w:rFonts w:ascii="Arial" w:hAnsi="Arial" w:cs="Arial"/>
          <w:sz w:val="24"/>
          <w:szCs w:val="24"/>
        </w:rPr>
        <w:t xml:space="preserve"> </w:t>
      </w:r>
      <w:r w:rsidR="006E5060" w:rsidRPr="005A7A62">
        <w:rPr>
          <w:rFonts w:ascii="Arial" w:hAnsi="Arial" w:cs="Arial"/>
          <w:sz w:val="24"/>
          <w:szCs w:val="24"/>
        </w:rPr>
        <w:t>relevant family/friend(s)/advocates</w:t>
      </w:r>
      <w:r w:rsidR="005A7A62" w:rsidRPr="005A7A62">
        <w:rPr>
          <w:rFonts w:ascii="Arial" w:hAnsi="Arial" w:cs="Arial"/>
          <w:sz w:val="24"/>
          <w:szCs w:val="24"/>
        </w:rPr>
        <w:t>.</w:t>
      </w:r>
    </w:p>
    <w:p w:rsidR="005A7A62" w:rsidRPr="005A7A62" w:rsidRDefault="00EC7D2C" w:rsidP="00553D8F">
      <w:pPr>
        <w:ind w:left="284" w:hanging="284"/>
        <w:rPr>
          <w:rFonts w:ascii="Arial" w:hAnsi="Arial" w:cs="Arial"/>
          <w:sz w:val="24"/>
          <w:szCs w:val="24"/>
        </w:rPr>
      </w:pPr>
      <w:sdt>
        <w:sdtPr>
          <w:rPr>
            <w:rFonts w:ascii="Arial" w:hAnsi="Arial" w:cs="Arial"/>
            <w:sz w:val="24"/>
            <w:szCs w:val="24"/>
          </w:rPr>
          <w:id w:val="1649939458"/>
        </w:sdtPr>
        <w:sdtEndPr/>
        <w:sdtContent>
          <w:r w:rsidR="009B7D1C">
            <w:rPr>
              <w:rFonts w:ascii="MS Gothic" w:eastAsia="MS Gothic" w:hAnsi="MS Gothic" w:cs="Arial" w:hint="eastAsia"/>
              <w:sz w:val="24"/>
              <w:szCs w:val="24"/>
            </w:rPr>
            <w:t>☐</w:t>
          </w:r>
        </w:sdtContent>
      </w:sdt>
      <w:r w:rsidR="009B7D1C">
        <w:rPr>
          <w:rFonts w:ascii="Arial" w:hAnsi="Arial" w:cs="Arial"/>
          <w:sz w:val="24"/>
          <w:szCs w:val="24"/>
        </w:rPr>
        <w:t xml:space="preserve"> </w:t>
      </w:r>
      <w:r w:rsidR="005A7A62" w:rsidRPr="005A7A62">
        <w:rPr>
          <w:rFonts w:ascii="Arial" w:hAnsi="Arial" w:cs="Arial"/>
          <w:sz w:val="24"/>
          <w:szCs w:val="24"/>
        </w:rPr>
        <w:t xml:space="preserve">I have explained that if the Checklist indicates that a full CHC assessment is required, this does not mean they will necessarily be found eligible for CHC. </w:t>
      </w:r>
    </w:p>
    <w:p w:rsidR="004C33FB" w:rsidRPr="005A7A62" w:rsidRDefault="00EC7D2C" w:rsidP="00553D8F">
      <w:pPr>
        <w:ind w:left="284" w:hanging="284"/>
        <w:rPr>
          <w:rFonts w:ascii="Arial" w:hAnsi="Arial" w:cs="Arial"/>
          <w:sz w:val="24"/>
          <w:szCs w:val="24"/>
        </w:rPr>
      </w:pPr>
      <w:sdt>
        <w:sdtPr>
          <w:rPr>
            <w:rFonts w:ascii="Arial" w:hAnsi="Arial" w:cs="Arial"/>
            <w:sz w:val="24"/>
            <w:szCs w:val="24"/>
          </w:rPr>
          <w:id w:val="-700316093"/>
        </w:sdtPr>
        <w:sdtEndPr/>
        <w:sdtContent>
          <w:r w:rsidR="009B7D1C">
            <w:rPr>
              <w:rFonts w:ascii="MS Gothic" w:eastAsia="MS Gothic" w:hAnsi="MS Gothic" w:cs="Arial" w:hint="eastAsia"/>
              <w:sz w:val="24"/>
              <w:szCs w:val="24"/>
            </w:rPr>
            <w:t>☐</w:t>
          </w:r>
        </w:sdtContent>
      </w:sdt>
      <w:r w:rsidR="009B7D1C">
        <w:rPr>
          <w:rFonts w:ascii="Arial" w:hAnsi="Arial" w:cs="Arial"/>
          <w:sz w:val="24"/>
          <w:szCs w:val="24"/>
        </w:rPr>
        <w:t xml:space="preserve"> </w:t>
      </w:r>
      <w:r w:rsidR="004C33FB">
        <w:rPr>
          <w:rFonts w:ascii="Arial" w:hAnsi="Arial" w:cs="Arial"/>
          <w:sz w:val="24"/>
          <w:szCs w:val="24"/>
        </w:rPr>
        <w:t>I have explained to the individual that they can withdraw or amend their consent at any time</w:t>
      </w:r>
      <w:r w:rsidR="008F3A98">
        <w:rPr>
          <w:rFonts w:ascii="Arial" w:hAnsi="Arial" w:cs="Arial"/>
          <w:sz w:val="24"/>
          <w:szCs w:val="24"/>
        </w:rPr>
        <w:t>,</w:t>
      </w:r>
      <w:r w:rsidR="004C33FB">
        <w:rPr>
          <w:rFonts w:ascii="Arial" w:hAnsi="Arial" w:cs="Arial"/>
          <w:sz w:val="24"/>
          <w:szCs w:val="24"/>
        </w:rPr>
        <w:t xml:space="preserve"> should they decide to do so</w:t>
      </w:r>
      <w:r w:rsidR="004C33FB" w:rsidRPr="005A7A62">
        <w:rPr>
          <w:rFonts w:ascii="Arial" w:hAnsi="Arial" w:cs="Arial"/>
          <w:sz w:val="24"/>
          <w:szCs w:val="24"/>
        </w:rPr>
        <w:t xml:space="preserve">. </w:t>
      </w:r>
    </w:p>
    <w:p w:rsidR="005A7A62" w:rsidRPr="005A7A62" w:rsidRDefault="005A7A62" w:rsidP="005A7A62">
      <w:pPr>
        <w:rPr>
          <w:rFonts w:ascii="Arial" w:hAnsi="Arial" w:cs="Arial"/>
          <w:sz w:val="24"/>
          <w:szCs w:val="24"/>
        </w:rPr>
      </w:pPr>
      <w:r w:rsidRPr="005A7A62">
        <w:rPr>
          <w:rFonts w:ascii="Arial" w:hAnsi="Arial" w:cs="Arial"/>
          <w:sz w:val="24"/>
          <w:szCs w:val="24"/>
        </w:rPr>
        <w:t xml:space="preserve">Has the individual been given a copy of the </w:t>
      </w:r>
      <w:r w:rsidRPr="005A7A62">
        <w:rPr>
          <w:rFonts w:ascii="Arial" w:hAnsi="Arial" w:cs="Arial"/>
          <w:i/>
          <w:sz w:val="24"/>
          <w:szCs w:val="24"/>
        </w:rPr>
        <w:t xml:space="preserve">NHS Continuing Healthcare and NHS-funded </w:t>
      </w:r>
      <w:r w:rsidR="008F3A98">
        <w:rPr>
          <w:rFonts w:ascii="Arial" w:hAnsi="Arial" w:cs="Arial"/>
          <w:i/>
          <w:sz w:val="24"/>
          <w:szCs w:val="24"/>
        </w:rPr>
        <w:t>N</w:t>
      </w:r>
      <w:r w:rsidRPr="005A7A62">
        <w:rPr>
          <w:rFonts w:ascii="Arial" w:hAnsi="Arial" w:cs="Arial"/>
          <w:i/>
          <w:sz w:val="24"/>
          <w:szCs w:val="24"/>
        </w:rPr>
        <w:t xml:space="preserve">ursing </w:t>
      </w:r>
      <w:r w:rsidR="008F3A98">
        <w:rPr>
          <w:rFonts w:ascii="Arial" w:hAnsi="Arial" w:cs="Arial"/>
          <w:i/>
          <w:sz w:val="24"/>
          <w:szCs w:val="24"/>
        </w:rPr>
        <w:t>C</w:t>
      </w:r>
      <w:r w:rsidRPr="005A7A62">
        <w:rPr>
          <w:rFonts w:ascii="Arial" w:hAnsi="Arial" w:cs="Arial"/>
          <w:i/>
          <w:sz w:val="24"/>
          <w:szCs w:val="24"/>
        </w:rPr>
        <w:t xml:space="preserve">are Public Information </w:t>
      </w:r>
      <w:r w:rsidR="00814DE7">
        <w:rPr>
          <w:rFonts w:ascii="Arial" w:hAnsi="Arial" w:cs="Arial"/>
          <w:i/>
          <w:sz w:val="24"/>
          <w:szCs w:val="24"/>
        </w:rPr>
        <w:t>Leaflet</w:t>
      </w:r>
      <w:r w:rsidRPr="005A7A62">
        <w:rPr>
          <w:rFonts w:ascii="Arial" w:hAnsi="Arial" w:cs="Arial"/>
          <w:sz w:val="24"/>
          <w:szCs w:val="24"/>
        </w:rPr>
        <w:t xml:space="preserve">?      </w:t>
      </w:r>
      <w:sdt>
        <w:sdtPr>
          <w:rPr>
            <w:rFonts w:ascii="Arial" w:hAnsi="Arial" w:cs="Arial"/>
            <w:sz w:val="24"/>
            <w:szCs w:val="24"/>
          </w:rPr>
          <w:id w:val="-1412536667"/>
        </w:sdtPr>
        <w:sdtEndPr/>
        <w:sdtContent>
          <w:r w:rsidR="00C33B7B">
            <w:rPr>
              <w:rFonts w:ascii="MS Gothic" w:eastAsia="MS Gothic" w:hAnsi="MS Gothic" w:cs="Arial" w:hint="eastAsia"/>
              <w:sz w:val="24"/>
              <w:szCs w:val="24"/>
            </w:rPr>
            <w:t>☐</w:t>
          </w:r>
        </w:sdtContent>
      </w:sdt>
      <w:r w:rsidR="00C33B7B">
        <w:rPr>
          <w:rFonts w:ascii="Arial" w:hAnsi="Arial" w:cs="Arial"/>
          <w:sz w:val="24"/>
          <w:szCs w:val="24"/>
        </w:rPr>
        <w:t xml:space="preserve"> </w:t>
      </w:r>
      <w:r w:rsidR="00C33B7B" w:rsidRPr="00C33B7B">
        <w:rPr>
          <w:rFonts w:ascii="Arial" w:hAnsi="Arial" w:cs="Arial"/>
          <w:b/>
          <w:sz w:val="24"/>
          <w:szCs w:val="24"/>
        </w:rPr>
        <w:t>Yes</w:t>
      </w:r>
      <w:r w:rsidR="00C33B7B">
        <w:rPr>
          <w:rFonts w:ascii="Arial" w:hAnsi="Arial" w:cs="Arial"/>
          <w:b/>
          <w:sz w:val="24"/>
          <w:szCs w:val="24"/>
        </w:rPr>
        <w:t xml:space="preserve">   </w:t>
      </w:r>
      <w:r w:rsidR="00C33B7B" w:rsidRPr="00C33B7B">
        <w:rPr>
          <w:rFonts w:ascii="Arial" w:hAnsi="Arial" w:cs="Arial"/>
          <w:b/>
          <w:sz w:val="24"/>
          <w:szCs w:val="24"/>
        </w:rPr>
        <w:t>/</w:t>
      </w:r>
      <w:r w:rsidR="00C33B7B">
        <w:rPr>
          <w:rFonts w:ascii="Arial" w:hAnsi="Arial" w:cs="Arial"/>
          <w:b/>
          <w:sz w:val="24"/>
          <w:szCs w:val="24"/>
        </w:rPr>
        <w:t xml:space="preserve">   </w:t>
      </w:r>
      <w:sdt>
        <w:sdtPr>
          <w:rPr>
            <w:rFonts w:ascii="Arial" w:hAnsi="Arial" w:cs="Arial"/>
            <w:b/>
            <w:sz w:val="24"/>
            <w:szCs w:val="24"/>
          </w:rPr>
          <w:id w:val="789254323"/>
        </w:sdtPr>
        <w:sdtEndPr/>
        <w:sdtContent>
          <w:r w:rsidR="00C33B7B">
            <w:rPr>
              <w:rFonts w:ascii="MS Gothic" w:eastAsia="MS Gothic" w:hAnsi="MS Gothic" w:cs="Arial" w:hint="eastAsia"/>
              <w:b/>
              <w:sz w:val="24"/>
              <w:szCs w:val="24"/>
            </w:rPr>
            <w:t>☐</w:t>
          </w:r>
        </w:sdtContent>
      </w:sdt>
      <w:r w:rsidR="00C33B7B">
        <w:rPr>
          <w:rFonts w:ascii="Arial" w:hAnsi="Arial" w:cs="Arial"/>
          <w:b/>
          <w:sz w:val="24"/>
          <w:szCs w:val="24"/>
        </w:rPr>
        <w:t xml:space="preserve"> </w:t>
      </w:r>
      <w:r w:rsidR="00C33B7B" w:rsidRPr="00C33B7B">
        <w:rPr>
          <w:rFonts w:ascii="Arial" w:hAnsi="Arial" w:cs="Arial"/>
          <w:b/>
          <w:sz w:val="24"/>
          <w:szCs w:val="24"/>
        </w:rPr>
        <w:t>No</w:t>
      </w:r>
    </w:p>
    <w:p w:rsidR="005A7A62" w:rsidRDefault="00EC7D2C" w:rsidP="00553D8F">
      <w:pPr>
        <w:ind w:left="284" w:hanging="284"/>
        <w:rPr>
          <w:rFonts w:ascii="Arial" w:hAnsi="Arial" w:cs="Arial"/>
          <w:sz w:val="24"/>
          <w:szCs w:val="24"/>
        </w:rPr>
      </w:pPr>
      <w:sdt>
        <w:sdtPr>
          <w:rPr>
            <w:rFonts w:ascii="Arial" w:hAnsi="Arial" w:cs="Arial"/>
            <w:sz w:val="24"/>
            <w:szCs w:val="24"/>
          </w:rPr>
          <w:id w:val="-1872678192"/>
        </w:sdtPr>
        <w:sdtEndPr/>
        <w:sdtContent>
          <w:r w:rsidR="009B7D1C">
            <w:rPr>
              <w:rFonts w:ascii="MS Gothic" w:eastAsia="MS Gothic" w:hAnsi="MS Gothic" w:cs="Arial" w:hint="eastAsia"/>
              <w:sz w:val="24"/>
              <w:szCs w:val="24"/>
            </w:rPr>
            <w:t>☐</w:t>
          </w:r>
        </w:sdtContent>
      </w:sdt>
      <w:r w:rsidR="009B7D1C">
        <w:rPr>
          <w:rFonts w:ascii="Arial" w:hAnsi="Arial" w:cs="Arial"/>
          <w:sz w:val="24"/>
          <w:szCs w:val="24"/>
        </w:rPr>
        <w:t xml:space="preserve"> </w:t>
      </w:r>
      <w:proofErr w:type="gramStart"/>
      <w:r w:rsidR="00B4790D">
        <w:rPr>
          <w:rFonts w:ascii="Arial" w:hAnsi="Arial" w:cs="Arial"/>
          <w:sz w:val="24"/>
          <w:szCs w:val="24"/>
        </w:rPr>
        <w:t>T</w:t>
      </w:r>
      <w:r w:rsidR="005A7A62" w:rsidRPr="005A7A62">
        <w:rPr>
          <w:rFonts w:ascii="Arial" w:hAnsi="Arial" w:cs="Arial"/>
          <w:sz w:val="24"/>
          <w:szCs w:val="24"/>
        </w:rPr>
        <w:t>he</w:t>
      </w:r>
      <w:proofErr w:type="gramEnd"/>
      <w:r w:rsidR="005A7A62" w:rsidRPr="005A7A62">
        <w:rPr>
          <w:rFonts w:ascii="Arial" w:hAnsi="Arial" w:cs="Arial"/>
          <w:sz w:val="24"/>
          <w:szCs w:val="24"/>
        </w:rPr>
        <w:t xml:space="preserve"> individual has given consent but is physically unable to sign the form on the next page for the following reasons</w:t>
      </w:r>
      <w:r w:rsidR="00553D8F">
        <w:rPr>
          <w:rFonts w:ascii="Arial" w:hAnsi="Arial" w:cs="Arial"/>
          <w:sz w:val="24"/>
          <w:szCs w:val="24"/>
        </w:rPr>
        <w: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36"/>
      </w:tblGrid>
      <w:tr w:rsidR="00CF381F" w:rsidTr="00454746">
        <w:tc>
          <w:tcPr>
            <w:tcW w:w="9736" w:type="dxa"/>
          </w:tcPr>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tc>
      </w:tr>
    </w:tbl>
    <w:p w:rsidR="00553D8F" w:rsidRPr="009B0F8B" w:rsidRDefault="00553D8F" w:rsidP="00553D8F">
      <w:pPr>
        <w:ind w:left="284" w:hanging="284"/>
        <w:rPr>
          <w:rFonts w:ascii="Arial" w:hAnsi="Arial" w:cs="Arial"/>
          <w:sz w:val="72"/>
          <w:szCs w:val="24"/>
        </w:rPr>
      </w:pPr>
    </w:p>
    <w:p w:rsidR="00CF381F" w:rsidRDefault="00CF381F" w:rsidP="009B0F8B">
      <w:pPr>
        <w:spacing w:after="120" w:line="240" w:lineRule="auto"/>
        <w:rPr>
          <w:rFonts w:ascii="Arial" w:hAnsi="Arial" w:cs="Arial"/>
          <w:sz w:val="24"/>
          <w:szCs w:val="24"/>
        </w:rPr>
      </w:pPr>
      <w:r w:rsidRPr="005A7A62">
        <w:rPr>
          <w:rFonts w:ascii="Arial" w:hAnsi="Arial" w:cs="Arial"/>
          <w:sz w:val="24"/>
          <w:szCs w:val="24"/>
        </w:rPr>
        <w:t>………………………………........................</w:t>
      </w:r>
    </w:p>
    <w:p w:rsidR="00CF381F" w:rsidRDefault="005A7A62" w:rsidP="009B0F8B">
      <w:pPr>
        <w:spacing w:after="120" w:line="240" w:lineRule="auto"/>
        <w:rPr>
          <w:rFonts w:ascii="Arial" w:hAnsi="Arial" w:cs="Arial"/>
          <w:sz w:val="24"/>
          <w:szCs w:val="24"/>
        </w:rPr>
      </w:pPr>
      <w:r w:rsidRPr="005A7A62">
        <w:rPr>
          <w:rFonts w:ascii="Arial" w:hAnsi="Arial" w:cs="Arial"/>
          <w:sz w:val="24"/>
          <w:szCs w:val="24"/>
        </w:rPr>
        <w:t xml:space="preserve">Signed  </w:t>
      </w:r>
    </w:p>
    <w:p w:rsidR="00CF381F" w:rsidRDefault="00CF381F" w:rsidP="009B0F8B">
      <w:pPr>
        <w:spacing w:after="120" w:line="240" w:lineRule="auto"/>
        <w:rPr>
          <w:rFonts w:ascii="Arial" w:hAnsi="Arial" w:cs="Arial"/>
          <w:sz w:val="24"/>
          <w:szCs w:val="24"/>
        </w:rPr>
      </w:pPr>
    </w:p>
    <w:p w:rsidR="00CF381F" w:rsidRDefault="00CF381F" w:rsidP="009B0F8B">
      <w:pPr>
        <w:spacing w:after="120" w:line="240" w:lineRule="auto"/>
        <w:rPr>
          <w:rFonts w:ascii="Arial" w:hAnsi="Arial" w:cs="Arial"/>
          <w:sz w:val="24"/>
          <w:szCs w:val="24"/>
        </w:rPr>
      </w:pPr>
      <w:r w:rsidRPr="005A7A62">
        <w:rPr>
          <w:rFonts w:ascii="Arial" w:hAnsi="Arial" w:cs="Arial"/>
          <w:sz w:val="24"/>
          <w:szCs w:val="24"/>
        </w:rPr>
        <w:t>………………………………........................</w:t>
      </w:r>
    </w:p>
    <w:p w:rsidR="005A7A62" w:rsidRDefault="005A7A62" w:rsidP="009B0F8B">
      <w:pPr>
        <w:spacing w:after="120" w:line="240" w:lineRule="auto"/>
        <w:rPr>
          <w:rFonts w:ascii="Arial" w:hAnsi="Arial" w:cs="Arial"/>
          <w:sz w:val="24"/>
          <w:szCs w:val="24"/>
        </w:rPr>
      </w:pPr>
      <w:r w:rsidRPr="005A7A62">
        <w:rPr>
          <w:rFonts w:ascii="Arial" w:hAnsi="Arial" w:cs="Arial"/>
          <w:sz w:val="24"/>
          <w:szCs w:val="24"/>
        </w:rPr>
        <w:t xml:space="preserve">Date </w:t>
      </w:r>
    </w:p>
    <w:p w:rsidR="00CF381F" w:rsidRDefault="00CF381F" w:rsidP="009B0F8B">
      <w:pPr>
        <w:spacing w:after="120" w:line="240" w:lineRule="auto"/>
        <w:rPr>
          <w:rFonts w:ascii="Arial" w:hAnsi="Arial" w:cs="Arial"/>
          <w:sz w:val="24"/>
          <w:szCs w:val="24"/>
        </w:rPr>
      </w:pPr>
    </w:p>
    <w:p w:rsidR="00CF381F" w:rsidRDefault="00CF381F" w:rsidP="009B0F8B">
      <w:pPr>
        <w:spacing w:after="120" w:line="240" w:lineRule="auto"/>
        <w:rPr>
          <w:rFonts w:ascii="Arial" w:hAnsi="Arial" w:cs="Arial"/>
          <w:sz w:val="24"/>
          <w:szCs w:val="24"/>
        </w:rPr>
      </w:pPr>
      <w:r w:rsidRPr="005A7A62">
        <w:rPr>
          <w:rFonts w:ascii="Arial" w:hAnsi="Arial" w:cs="Arial"/>
          <w:sz w:val="24"/>
          <w:szCs w:val="24"/>
        </w:rPr>
        <w:t>………………………………........................</w:t>
      </w:r>
    </w:p>
    <w:p w:rsidR="005A7A62" w:rsidRPr="005A7A62" w:rsidRDefault="005A7A62" w:rsidP="009B0F8B">
      <w:pPr>
        <w:spacing w:after="120" w:line="240" w:lineRule="auto"/>
        <w:rPr>
          <w:rFonts w:ascii="Arial" w:hAnsi="Arial" w:cs="Arial"/>
          <w:sz w:val="24"/>
          <w:szCs w:val="24"/>
        </w:rPr>
      </w:pPr>
      <w:r>
        <w:rPr>
          <w:rFonts w:ascii="Arial" w:hAnsi="Arial" w:cs="Arial"/>
          <w:sz w:val="24"/>
          <w:szCs w:val="24"/>
        </w:rPr>
        <w:t>N</w:t>
      </w:r>
      <w:r w:rsidRPr="005A7A62">
        <w:rPr>
          <w:rFonts w:ascii="Arial" w:hAnsi="Arial" w:cs="Arial"/>
          <w:sz w:val="24"/>
          <w:szCs w:val="24"/>
        </w:rPr>
        <w:t>ame (P</w:t>
      </w:r>
      <w:r w:rsidR="009B7D1C">
        <w:rPr>
          <w:rFonts w:ascii="Arial" w:hAnsi="Arial" w:cs="Arial"/>
          <w:sz w:val="24"/>
          <w:szCs w:val="24"/>
        </w:rPr>
        <w:t>RINT</w:t>
      </w:r>
      <w:r w:rsidRPr="005A7A62">
        <w:rPr>
          <w:rFonts w:ascii="Arial" w:hAnsi="Arial" w:cs="Arial"/>
          <w:sz w:val="24"/>
          <w:szCs w:val="24"/>
        </w:rPr>
        <w:t xml:space="preserve">) </w:t>
      </w:r>
    </w:p>
    <w:p w:rsidR="005A7A62" w:rsidRPr="005A7A62" w:rsidRDefault="005A7A62" w:rsidP="00B516D5">
      <w:pPr>
        <w:spacing w:after="0"/>
        <w:rPr>
          <w:rFonts w:ascii="Arial" w:hAnsi="Arial" w:cs="Arial"/>
          <w:b/>
          <w:bCs/>
          <w:sz w:val="24"/>
          <w:szCs w:val="24"/>
        </w:rPr>
      </w:pPr>
      <w:r w:rsidRPr="005A7A62">
        <w:rPr>
          <w:rFonts w:ascii="Arial" w:hAnsi="Arial" w:cs="Arial"/>
          <w:b/>
          <w:bCs/>
          <w:sz w:val="24"/>
          <w:szCs w:val="24"/>
        </w:rPr>
        <w:t xml:space="preserve">Statement </w:t>
      </w:r>
      <w:r w:rsidR="00F33C54">
        <w:rPr>
          <w:rFonts w:ascii="Arial" w:hAnsi="Arial" w:cs="Arial"/>
          <w:b/>
          <w:bCs/>
          <w:sz w:val="24"/>
          <w:szCs w:val="24"/>
        </w:rPr>
        <w:t xml:space="preserve">of Consent </w:t>
      </w:r>
      <w:r w:rsidRPr="005A7A62">
        <w:rPr>
          <w:rFonts w:ascii="Arial" w:hAnsi="Arial" w:cs="Arial"/>
          <w:b/>
          <w:bCs/>
          <w:sz w:val="24"/>
          <w:szCs w:val="24"/>
        </w:rPr>
        <w:t>from Individual:</w:t>
      </w:r>
    </w:p>
    <w:p w:rsidR="005A7A62" w:rsidRDefault="005A7A62" w:rsidP="00C33B7B">
      <w:pPr>
        <w:spacing w:after="0"/>
        <w:rPr>
          <w:rFonts w:ascii="Arial" w:hAnsi="Arial" w:cs="Arial"/>
          <w:sz w:val="24"/>
          <w:szCs w:val="24"/>
        </w:rPr>
      </w:pPr>
      <w:r w:rsidRPr="005A7A62">
        <w:rPr>
          <w:rFonts w:ascii="Arial" w:hAnsi="Arial" w:cs="Arial"/>
          <w:sz w:val="24"/>
          <w:szCs w:val="24"/>
        </w:rPr>
        <w:t xml:space="preserve">Please read this carefully (or ask someone to read it to you) and tick/confirm those statements below that you agree with. You have the right to change your mind or withdraw your consent at any time. </w:t>
      </w:r>
    </w:p>
    <w:p w:rsidR="00C33B7B" w:rsidRPr="00F33C54" w:rsidRDefault="00C33B7B" w:rsidP="00C33B7B">
      <w:pPr>
        <w:spacing w:after="0"/>
        <w:rPr>
          <w:rFonts w:ascii="Arial" w:hAnsi="Arial" w:cs="Arial"/>
          <w:sz w:val="8"/>
          <w:szCs w:val="24"/>
        </w:rPr>
      </w:pPr>
    </w:p>
    <w:p w:rsidR="00233E4F" w:rsidRDefault="00EC7D2C" w:rsidP="00C33B7B">
      <w:pPr>
        <w:spacing w:after="0"/>
        <w:ind w:left="284" w:hanging="284"/>
        <w:rPr>
          <w:rFonts w:ascii="Arial" w:hAnsi="Arial" w:cs="Arial"/>
          <w:sz w:val="24"/>
          <w:szCs w:val="24"/>
        </w:rPr>
      </w:pPr>
      <w:sdt>
        <w:sdtPr>
          <w:rPr>
            <w:rFonts w:ascii="Arial" w:hAnsi="Arial" w:cs="Arial"/>
            <w:sz w:val="24"/>
            <w:szCs w:val="24"/>
          </w:rPr>
          <w:id w:val="-1182196728"/>
        </w:sdtPr>
        <w:sdtEndPr/>
        <w:sdtContent>
          <w:r w:rsidR="009B7D1C">
            <w:rPr>
              <w:rFonts w:ascii="MS Gothic" w:eastAsia="MS Gothic" w:hAnsi="MS Gothic" w:cs="Arial" w:hint="eastAsia"/>
              <w:sz w:val="24"/>
              <w:szCs w:val="24"/>
            </w:rPr>
            <w:t>☐</w:t>
          </w:r>
        </w:sdtContent>
      </w:sdt>
      <w:r w:rsidR="009B7D1C">
        <w:rPr>
          <w:rFonts w:ascii="Arial" w:hAnsi="Arial" w:cs="Arial"/>
          <w:sz w:val="24"/>
          <w:szCs w:val="24"/>
        </w:rPr>
        <w:t xml:space="preserve">  </w:t>
      </w:r>
      <w:r w:rsidR="005A7A62" w:rsidRPr="005A7A62">
        <w:rPr>
          <w:rFonts w:ascii="Arial" w:hAnsi="Arial" w:cs="Arial"/>
          <w:sz w:val="24"/>
          <w:szCs w:val="24"/>
        </w:rPr>
        <w:t xml:space="preserve">I consent to </w:t>
      </w:r>
      <w:r w:rsidR="00814DE7">
        <w:rPr>
          <w:rFonts w:ascii="Arial" w:hAnsi="Arial" w:cs="Arial"/>
          <w:sz w:val="24"/>
          <w:szCs w:val="24"/>
        </w:rPr>
        <w:t xml:space="preserve">participating in </w:t>
      </w:r>
      <w:r w:rsidR="005A7A62" w:rsidRPr="005A7A62">
        <w:rPr>
          <w:rFonts w:ascii="Arial" w:hAnsi="Arial" w:cs="Arial"/>
          <w:sz w:val="24"/>
          <w:szCs w:val="24"/>
        </w:rPr>
        <w:t>the NHS Continuing Healthcare (CHC) assessment as explained to me</w:t>
      </w:r>
      <w:r w:rsidR="00814DE7">
        <w:rPr>
          <w:rFonts w:ascii="Arial" w:hAnsi="Arial" w:cs="Arial"/>
          <w:sz w:val="24"/>
          <w:szCs w:val="24"/>
        </w:rPr>
        <w:t xml:space="preserve">. </w:t>
      </w:r>
    </w:p>
    <w:p w:rsidR="00F33C54" w:rsidRPr="00F33C54" w:rsidRDefault="00F33C54" w:rsidP="00C33B7B">
      <w:pPr>
        <w:spacing w:after="0"/>
        <w:ind w:left="284" w:hanging="284"/>
        <w:rPr>
          <w:rFonts w:ascii="Arial" w:hAnsi="Arial" w:cs="Arial"/>
          <w:sz w:val="2"/>
          <w:szCs w:val="24"/>
        </w:rPr>
      </w:pPr>
    </w:p>
    <w:p w:rsidR="005A7A62" w:rsidRDefault="00EC7D2C" w:rsidP="00C33B7B">
      <w:pPr>
        <w:spacing w:after="0"/>
        <w:ind w:left="284" w:hanging="284"/>
        <w:rPr>
          <w:rFonts w:ascii="Arial" w:hAnsi="Arial" w:cs="Arial"/>
          <w:sz w:val="24"/>
          <w:szCs w:val="24"/>
        </w:rPr>
      </w:pPr>
      <w:sdt>
        <w:sdtPr>
          <w:rPr>
            <w:rFonts w:ascii="Arial" w:hAnsi="Arial" w:cs="Arial"/>
            <w:sz w:val="24"/>
            <w:szCs w:val="24"/>
          </w:rPr>
          <w:id w:val="595565907"/>
        </w:sdtPr>
        <w:sdtEndPr/>
        <w:sdtContent>
          <w:r w:rsidR="00233E4F">
            <w:rPr>
              <w:rFonts w:ascii="MS Gothic" w:eastAsia="MS Gothic" w:hAnsi="MS Gothic" w:cs="Arial" w:hint="eastAsia"/>
              <w:sz w:val="24"/>
              <w:szCs w:val="24"/>
            </w:rPr>
            <w:t>☐</w:t>
          </w:r>
        </w:sdtContent>
      </w:sdt>
      <w:r w:rsidR="00233E4F">
        <w:rPr>
          <w:rFonts w:ascii="Arial" w:hAnsi="Arial" w:cs="Arial"/>
          <w:sz w:val="24"/>
          <w:szCs w:val="24"/>
        </w:rPr>
        <w:t xml:space="preserve"> </w:t>
      </w:r>
      <w:r w:rsidR="00814DE7">
        <w:rPr>
          <w:rFonts w:ascii="Arial" w:hAnsi="Arial" w:cs="Arial"/>
          <w:sz w:val="24"/>
          <w:szCs w:val="24"/>
        </w:rPr>
        <w:t xml:space="preserve">I have been advised and understand that health and social care professionals involved in the assessment to determine eligibility for CHC will need to share information between them about my needs and </w:t>
      </w:r>
      <w:r w:rsidR="00233E4F">
        <w:rPr>
          <w:rFonts w:ascii="Arial" w:hAnsi="Arial" w:cs="Arial"/>
          <w:sz w:val="24"/>
          <w:szCs w:val="24"/>
        </w:rPr>
        <w:t xml:space="preserve">will </w:t>
      </w:r>
      <w:r w:rsidR="00814DE7">
        <w:rPr>
          <w:rFonts w:ascii="Arial" w:hAnsi="Arial" w:cs="Arial"/>
          <w:sz w:val="24"/>
          <w:szCs w:val="24"/>
        </w:rPr>
        <w:t>store this information securely.</w:t>
      </w:r>
      <w:r w:rsidR="005A7A62" w:rsidRPr="005A7A62">
        <w:rPr>
          <w:rFonts w:ascii="Arial" w:hAnsi="Arial" w:cs="Arial"/>
          <w:sz w:val="24"/>
          <w:szCs w:val="24"/>
        </w:rPr>
        <w:t xml:space="preserve"> </w:t>
      </w:r>
    </w:p>
    <w:p w:rsidR="00F33C54" w:rsidRPr="00F33C54" w:rsidRDefault="00F33C54" w:rsidP="00C33B7B">
      <w:pPr>
        <w:spacing w:after="0"/>
        <w:ind w:left="284" w:hanging="284"/>
        <w:rPr>
          <w:rFonts w:ascii="Arial" w:hAnsi="Arial" w:cs="Arial"/>
          <w:sz w:val="6"/>
          <w:szCs w:val="24"/>
          <w:u w:val="single"/>
        </w:rPr>
      </w:pPr>
    </w:p>
    <w:p w:rsidR="005A7A62" w:rsidRDefault="00EC7D2C" w:rsidP="00C33B7B">
      <w:pPr>
        <w:spacing w:after="0"/>
        <w:ind w:left="284" w:hanging="284"/>
        <w:rPr>
          <w:rFonts w:ascii="Arial" w:hAnsi="Arial" w:cs="Arial"/>
          <w:sz w:val="24"/>
          <w:szCs w:val="24"/>
        </w:rPr>
      </w:pPr>
      <w:sdt>
        <w:sdtPr>
          <w:rPr>
            <w:rFonts w:ascii="Arial" w:hAnsi="Arial" w:cs="Arial"/>
            <w:sz w:val="24"/>
            <w:szCs w:val="24"/>
          </w:rPr>
          <w:id w:val="1219319862"/>
        </w:sdtPr>
        <w:sdtEndPr/>
        <w:sdtContent>
          <w:r w:rsidR="009B7D1C">
            <w:rPr>
              <w:rFonts w:ascii="MS Gothic" w:eastAsia="MS Gothic" w:hAnsi="MS Gothic" w:cs="Arial" w:hint="eastAsia"/>
              <w:sz w:val="24"/>
              <w:szCs w:val="24"/>
            </w:rPr>
            <w:t>☐</w:t>
          </w:r>
        </w:sdtContent>
      </w:sdt>
      <w:r w:rsidR="009B7D1C">
        <w:rPr>
          <w:rFonts w:ascii="Arial" w:hAnsi="Arial" w:cs="Arial"/>
          <w:sz w:val="24"/>
          <w:szCs w:val="24"/>
        </w:rPr>
        <w:t xml:space="preserve">  </w:t>
      </w:r>
      <w:r w:rsidR="005A7A62" w:rsidRPr="005A7A62">
        <w:rPr>
          <w:rFonts w:ascii="Arial" w:hAnsi="Arial" w:cs="Arial"/>
          <w:sz w:val="24"/>
          <w:szCs w:val="24"/>
        </w:rPr>
        <w:t xml:space="preserve">I </w:t>
      </w:r>
      <w:r w:rsidR="00024F97">
        <w:rPr>
          <w:rFonts w:ascii="Arial" w:hAnsi="Arial" w:cs="Arial"/>
          <w:sz w:val="24"/>
          <w:szCs w:val="24"/>
        </w:rPr>
        <w:t>understand that I can withdraw my</w:t>
      </w:r>
      <w:r w:rsidR="00024F97" w:rsidRPr="00024F97">
        <w:rPr>
          <w:rFonts w:ascii="Arial" w:hAnsi="Arial" w:cs="Arial"/>
          <w:sz w:val="24"/>
          <w:szCs w:val="24"/>
        </w:rPr>
        <w:t xml:space="preserve"> consent </w:t>
      </w:r>
      <w:r w:rsidR="00233E4F">
        <w:rPr>
          <w:rFonts w:ascii="Arial" w:hAnsi="Arial" w:cs="Arial"/>
          <w:sz w:val="24"/>
          <w:szCs w:val="24"/>
        </w:rPr>
        <w:t xml:space="preserve">to participating in the assessment process </w:t>
      </w:r>
      <w:r w:rsidR="00024F97" w:rsidRPr="00024F97">
        <w:rPr>
          <w:rFonts w:ascii="Arial" w:hAnsi="Arial" w:cs="Arial"/>
          <w:sz w:val="24"/>
          <w:szCs w:val="24"/>
        </w:rPr>
        <w:t>at any tim</w:t>
      </w:r>
      <w:r w:rsidR="00024F97">
        <w:rPr>
          <w:rFonts w:ascii="Arial" w:hAnsi="Arial" w:cs="Arial"/>
          <w:sz w:val="24"/>
          <w:szCs w:val="24"/>
        </w:rPr>
        <w:t>e, and that by withdrawing my</w:t>
      </w:r>
      <w:r w:rsidR="00024F97" w:rsidRPr="00024F97">
        <w:rPr>
          <w:rFonts w:ascii="Arial" w:hAnsi="Arial" w:cs="Arial"/>
          <w:sz w:val="24"/>
          <w:szCs w:val="24"/>
        </w:rPr>
        <w:t xml:space="preserve"> consent this may affect t</w:t>
      </w:r>
      <w:r w:rsidR="00024F97">
        <w:rPr>
          <w:rFonts w:ascii="Arial" w:hAnsi="Arial" w:cs="Arial"/>
          <w:sz w:val="24"/>
          <w:szCs w:val="24"/>
        </w:rPr>
        <w:t>he ability to provide me</w:t>
      </w:r>
      <w:r w:rsidR="00024F97" w:rsidRPr="00024F97">
        <w:rPr>
          <w:rFonts w:ascii="Arial" w:hAnsi="Arial" w:cs="Arial"/>
          <w:sz w:val="24"/>
          <w:szCs w:val="24"/>
        </w:rPr>
        <w:t xml:space="preserve"> with appropriate services to meet my need</w:t>
      </w:r>
      <w:r w:rsidR="00024F97">
        <w:rPr>
          <w:rFonts w:ascii="Arial" w:hAnsi="Arial" w:cs="Arial"/>
          <w:sz w:val="24"/>
          <w:szCs w:val="24"/>
        </w:rPr>
        <w:t>s</w:t>
      </w:r>
      <w:r w:rsidR="005A7A62" w:rsidRPr="005A7A62">
        <w:rPr>
          <w:rFonts w:ascii="Arial" w:hAnsi="Arial" w:cs="Arial"/>
          <w:sz w:val="24"/>
          <w:szCs w:val="24"/>
        </w:rPr>
        <w:t xml:space="preserve">. </w:t>
      </w:r>
    </w:p>
    <w:p w:rsidR="00F33C54" w:rsidRPr="00F33C54" w:rsidRDefault="00F33C54" w:rsidP="00C33B7B">
      <w:pPr>
        <w:spacing w:after="0"/>
        <w:ind w:left="284" w:hanging="284"/>
        <w:rPr>
          <w:rFonts w:ascii="Arial" w:hAnsi="Arial" w:cs="Arial"/>
          <w:sz w:val="2"/>
          <w:szCs w:val="24"/>
        </w:rPr>
      </w:pPr>
    </w:p>
    <w:p w:rsidR="005A7A62" w:rsidRDefault="00EC7D2C" w:rsidP="00C33B7B">
      <w:pPr>
        <w:spacing w:after="0"/>
        <w:ind w:left="284" w:hanging="284"/>
        <w:rPr>
          <w:rFonts w:ascii="Arial" w:hAnsi="Arial" w:cs="Arial"/>
          <w:sz w:val="24"/>
          <w:szCs w:val="24"/>
        </w:rPr>
      </w:pPr>
      <w:sdt>
        <w:sdtPr>
          <w:rPr>
            <w:rFonts w:ascii="Arial" w:hAnsi="Arial" w:cs="Arial"/>
            <w:sz w:val="24"/>
            <w:szCs w:val="24"/>
          </w:rPr>
          <w:id w:val="-283201647"/>
        </w:sdtPr>
        <w:sdtEndPr/>
        <w:sdtContent>
          <w:r w:rsidR="009B7D1C">
            <w:rPr>
              <w:rFonts w:ascii="MS Gothic" w:eastAsia="MS Gothic" w:hAnsi="MS Gothic" w:cs="Arial" w:hint="eastAsia"/>
              <w:sz w:val="24"/>
              <w:szCs w:val="24"/>
            </w:rPr>
            <w:t>☐</w:t>
          </w:r>
        </w:sdtContent>
      </w:sdt>
      <w:r w:rsidR="009B7D1C">
        <w:rPr>
          <w:rFonts w:ascii="Arial" w:hAnsi="Arial" w:cs="Arial"/>
          <w:sz w:val="24"/>
          <w:szCs w:val="24"/>
        </w:rPr>
        <w:t xml:space="preserve">  </w:t>
      </w:r>
      <w:r w:rsidR="005A7A62" w:rsidRPr="005A7A62">
        <w:rPr>
          <w:rFonts w:ascii="Arial" w:hAnsi="Arial" w:cs="Arial"/>
          <w:sz w:val="24"/>
          <w:szCs w:val="24"/>
        </w:rPr>
        <w:t>I consent to any relevant family/friend(s)/advocates being involved in my assessment as considered appropriate by the professionals involved</w:t>
      </w:r>
      <w:r w:rsidR="008F3A98">
        <w:rPr>
          <w:rFonts w:ascii="Arial" w:hAnsi="Arial" w:cs="Arial"/>
          <w:sz w:val="24"/>
          <w:szCs w:val="24"/>
        </w:rPr>
        <w:t>,</w:t>
      </w:r>
      <w:r w:rsidR="005A7A62" w:rsidRPr="005A7A62">
        <w:rPr>
          <w:rFonts w:ascii="Arial" w:hAnsi="Arial" w:cs="Arial"/>
          <w:sz w:val="24"/>
          <w:szCs w:val="24"/>
        </w:rPr>
        <w:t xml:space="preserve"> and understand that my personal health and social care information may be shared with them for the purposes of this assessment.</w:t>
      </w:r>
    </w:p>
    <w:p w:rsidR="00F33C54" w:rsidRPr="00F33C54" w:rsidRDefault="00F33C54" w:rsidP="00C33B7B">
      <w:pPr>
        <w:spacing w:after="0"/>
        <w:ind w:left="284" w:hanging="284"/>
        <w:rPr>
          <w:rFonts w:ascii="Arial" w:hAnsi="Arial" w:cs="Arial"/>
          <w:sz w:val="6"/>
          <w:szCs w:val="24"/>
        </w:rPr>
      </w:pPr>
    </w:p>
    <w:p w:rsidR="005A7A62" w:rsidRDefault="005A7A62" w:rsidP="00C33B7B">
      <w:pPr>
        <w:spacing w:after="0"/>
        <w:rPr>
          <w:rFonts w:ascii="Arial" w:hAnsi="Arial" w:cs="Arial"/>
          <w:b/>
          <w:sz w:val="24"/>
          <w:szCs w:val="24"/>
        </w:rPr>
      </w:pPr>
      <w:r w:rsidRPr="00553D8F">
        <w:rPr>
          <w:rFonts w:ascii="Arial" w:hAnsi="Arial" w:cs="Arial"/>
          <w:b/>
          <w:sz w:val="24"/>
          <w:szCs w:val="24"/>
        </w:rPr>
        <w:t>OR</w:t>
      </w:r>
    </w:p>
    <w:p w:rsidR="00F33C54" w:rsidRPr="00F33C54" w:rsidRDefault="00F33C54" w:rsidP="00C33B7B">
      <w:pPr>
        <w:spacing w:after="0"/>
        <w:rPr>
          <w:rFonts w:ascii="Arial" w:hAnsi="Arial" w:cs="Arial"/>
          <w:b/>
          <w:sz w:val="4"/>
          <w:szCs w:val="24"/>
        </w:rPr>
      </w:pPr>
    </w:p>
    <w:p w:rsidR="005A7A62" w:rsidRDefault="00EC7D2C" w:rsidP="00C33B7B">
      <w:pPr>
        <w:spacing w:after="0"/>
        <w:ind w:left="284" w:hanging="284"/>
        <w:rPr>
          <w:rFonts w:ascii="Arial" w:hAnsi="Arial" w:cs="Arial"/>
          <w:sz w:val="24"/>
          <w:szCs w:val="24"/>
        </w:rPr>
      </w:pPr>
      <w:sdt>
        <w:sdtPr>
          <w:rPr>
            <w:rFonts w:ascii="Arial" w:hAnsi="Arial" w:cs="Arial"/>
            <w:sz w:val="24"/>
            <w:szCs w:val="24"/>
          </w:rPr>
          <w:id w:val="-1251500339"/>
        </w:sdtPr>
        <w:sdtEndPr/>
        <w:sdtContent>
          <w:r w:rsidR="009B7D1C">
            <w:rPr>
              <w:rFonts w:ascii="MS Gothic" w:eastAsia="MS Gothic" w:hAnsi="MS Gothic" w:cs="Arial" w:hint="eastAsia"/>
              <w:sz w:val="24"/>
              <w:szCs w:val="24"/>
            </w:rPr>
            <w:t>☐</w:t>
          </w:r>
        </w:sdtContent>
      </w:sdt>
      <w:r w:rsidR="009B7D1C">
        <w:rPr>
          <w:rFonts w:ascii="Arial" w:hAnsi="Arial" w:cs="Arial"/>
          <w:sz w:val="24"/>
          <w:szCs w:val="24"/>
        </w:rPr>
        <w:t xml:space="preserve">  </w:t>
      </w:r>
      <w:r w:rsidR="005A7A62" w:rsidRPr="005A7A62">
        <w:rPr>
          <w:rFonts w:ascii="Arial" w:hAnsi="Arial" w:cs="Arial"/>
          <w:sz w:val="24"/>
          <w:szCs w:val="24"/>
        </w:rPr>
        <w:t>I limit my consent to the following specific family/friend(s)/advocate being involved in my assessment and understand that my personal health and social care information may be shared with them for the purposes of this assessment.</w:t>
      </w:r>
    </w:p>
    <w:p w:rsidR="00C33B7B" w:rsidRPr="00CF381F" w:rsidRDefault="00C33B7B" w:rsidP="00C33B7B">
      <w:pPr>
        <w:spacing w:after="0"/>
        <w:ind w:left="284" w:hanging="284"/>
        <w:rPr>
          <w:rFonts w:ascii="Arial" w:hAnsi="Arial" w:cs="Arial"/>
          <w:sz w:val="8"/>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694"/>
        <w:gridCol w:w="2835"/>
      </w:tblGrid>
      <w:tr w:rsidR="005A7A62" w:rsidRPr="005A7A62" w:rsidTr="00553D8F">
        <w:trPr>
          <w:trHeight w:val="391"/>
        </w:trPr>
        <w:tc>
          <w:tcPr>
            <w:tcW w:w="3827" w:type="dxa"/>
            <w:shd w:val="clear" w:color="auto" w:fill="F2F2F2" w:themeFill="background1" w:themeFillShade="F2"/>
            <w:vAlign w:val="center"/>
          </w:tcPr>
          <w:p w:rsidR="005A7A62" w:rsidRPr="005A7A62" w:rsidRDefault="005A7A62" w:rsidP="00C33B7B">
            <w:pPr>
              <w:spacing w:after="0"/>
              <w:rPr>
                <w:rFonts w:ascii="Arial" w:hAnsi="Arial" w:cs="Arial"/>
                <w:sz w:val="24"/>
                <w:szCs w:val="24"/>
              </w:rPr>
            </w:pPr>
            <w:r w:rsidRPr="005A7A62">
              <w:rPr>
                <w:rFonts w:ascii="Arial" w:hAnsi="Arial" w:cs="Arial"/>
                <w:sz w:val="24"/>
                <w:szCs w:val="24"/>
              </w:rPr>
              <w:t>Name</w:t>
            </w:r>
          </w:p>
        </w:tc>
        <w:tc>
          <w:tcPr>
            <w:tcW w:w="2694" w:type="dxa"/>
            <w:shd w:val="clear" w:color="auto" w:fill="F2F2F2" w:themeFill="background1" w:themeFillShade="F2"/>
            <w:vAlign w:val="center"/>
          </w:tcPr>
          <w:p w:rsidR="005A7A62" w:rsidRPr="005A7A62" w:rsidRDefault="005A7A62" w:rsidP="00C33B7B">
            <w:pPr>
              <w:spacing w:after="0"/>
              <w:rPr>
                <w:rFonts w:ascii="Arial" w:hAnsi="Arial" w:cs="Arial"/>
                <w:sz w:val="24"/>
                <w:szCs w:val="24"/>
              </w:rPr>
            </w:pPr>
            <w:r w:rsidRPr="005A7A62">
              <w:rPr>
                <w:rFonts w:ascii="Arial" w:hAnsi="Arial" w:cs="Arial"/>
                <w:sz w:val="24"/>
                <w:szCs w:val="24"/>
              </w:rPr>
              <w:t>Relationship</w:t>
            </w:r>
          </w:p>
        </w:tc>
        <w:tc>
          <w:tcPr>
            <w:tcW w:w="2835" w:type="dxa"/>
            <w:shd w:val="clear" w:color="auto" w:fill="F2F2F2" w:themeFill="background1" w:themeFillShade="F2"/>
            <w:vAlign w:val="center"/>
          </w:tcPr>
          <w:p w:rsidR="005A7A62" w:rsidRPr="005A7A62" w:rsidRDefault="005A7A62" w:rsidP="00C33B7B">
            <w:pPr>
              <w:spacing w:after="0"/>
              <w:rPr>
                <w:rFonts w:ascii="Arial" w:hAnsi="Arial" w:cs="Arial"/>
                <w:sz w:val="24"/>
                <w:szCs w:val="24"/>
              </w:rPr>
            </w:pPr>
            <w:r w:rsidRPr="005A7A62">
              <w:rPr>
                <w:rFonts w:ascii="Arial" w:hAnsi="Arial" w:cs="Arial"/>
                <w:sz w:val="24"/>
                <w:szCs w:val="24"/>
              </w:rPr>
              <w:t>Contact Tel</w:t>
            </w:r>
          </w:p>
        </w:tc>
      </w:tr>
      <w:tr w:rsidR="005A7A62" w:rsidRPr="005A7A62" w:rsidTr="00C33B7B">
        <w:trPr>
          <w:trHeight w:hRule="exact" w:val="340"/>
        </w:trPr>
        <w:tc>
          <w:tcPr>
            <w:tcW w:w="3827" w:type="dxa"/>
          </w:tcPr>
          <w:p w:rsidR="005A7A62" w:rsidRPr="005A7A62" w:rsidRDefault="005A7A62" w:rsidP="00C33B7B">
            <w:pPr>
              <w:spacing w:after="0"/>
              <w:rPr>
                <w:rFonts w:ascii="Arial" w:hAnsi="Arial" w:cs="Arial"/>
                <w:sz w:val="24"/>
                <w:szCs w:val="24"/>
              </w:rPr>
            </w:pPr>
          </w:p>
        </w:tc>
        <w:tc>
          <w:tcPr>
            <w:tcW w:w="2694" w:type="dxa"/>
          </w:tcPr>
          <w:p w:rsidR="005A7A62" w:rsidRPr="005A7A62" w:rsidRDefault="005A7A62" w:rsidP="00C33B7B">
            <w:pPr>
              <w:spacing w:after="0"/>
              <w:rPr>
                <w:rFonts w:ascii="Arial" w:hAnsi="Arial" w:cs="Arial"/>
                <w:sz w:val="24"/>
                <w:szCs w:val="24"/>
              </w:rPr>
            </w:pPr>
          </w:p>
        </w:tc>
        <w:tc>
          <w:tcPr>
            <w:tcW w:w="2835" w:type="dxa"/>
          </w:tcPr>
          <w:p w:rsidR="005A7A62" w:rsidRPr="005A7A62" w:rsidRDefault="005A7A62" w:rsidP="00C33B7B">
            <w:pPr>
              <w:spacing w:after="0"/>
              <w:rPr>
                <w:rFonts w:ascii="Arial" w:hAnsi="Arial" w:cs="Arial"/>
                <w:sz w:val="24"/>
                <w:szCs w:val="24"/>
              </w:rPr>
            </w:pPr>
          </w:p>
        </w:tc>
      </w:tr>
      <w:tr w:rsidR="005A7A62" w:rsidRPr="005A7A62" w:rsidTr="00C33B7B">
        <w:trPr>
          <w:trHeight w:hRule="exact" w:val="340"/>
        </w:trPr>
        <w:tc>
          <w:tcPr>
            <w:tcW w:w="3827" w:type="dxa"/>
          </w:tcPr>
          <w:p w:rsidR="005A7A62" w:rsidRPr="005A7A62" w:rsidRDefault="005A7A62" w:rsidP="00C33B7B">
            <w:pPr>
              <w:spacing w:after="0"/>
              <w:rPr>
                <w:rFonts w:ascii="Arial" w:hAnsi="Arial" w:cs="Arial"/>
                <w:sz w:val="24"/>
                <w:szCs w:val="24"/>
              </w:rPr>
            </w:pPr>
          </w:p>
        </w:tc>
        <w:tc>
          <w:tcPr>
            <w:tcW w:w="2694" w:type="dxa"/>
          </w:tcPr>
          <w:p w:rsidR="005A7A62" w:rsidRPr="005A7A62" w:rsidRDefault="005A7A62" w:rsidP="00C33B7B">
            <w:pPr>
              <w:spacing w:after="0"/>
              <w:rPr>
                <w:rFonts w:ascii="Arial" w:hAnsi="Arial" w:cs="Arial"/>
                <w:sz w:val="24"/>
                <w:szCs w:val="24"/>
              </w:rPr>
            </w:pPr>
          </w:p>
        </w:tc>
        <w:tc>
          <w:tcPr>
            <w:tcW w:w="2835" w:type="dxa"/>
          </w:tcPr>
          <w:p w:rsidR="005A7A62" w:rsidRPr="005A7A62" w:rsidRDefault="005A7A62" w:rsidP="00C33B7B">
            <w:pPr>
              <w:spacing w:after="0"/>
              <w:rPr>
                <w:rFonts w:ascii="Arial" w:hAnsi="Arial" w:cs="Arial"/>
                <w:sz w:val="24"/>
                <w:szCs w:val="24"/>
              </w:rPr>
            </w:pPr>
          </w:p>
        </w:tc>
      </w:tr>
      <w:tr w:rsidR="005A7A62" w:rsidRPr="005A7A62" w:rsidTr="00C33B7B">
        <w:trPr>
          <w:trHeight w:hRule="exact" w:val="340"/>
        </w:trPr>
        <w:tc>
          <w:tcPr>
            <w:tcW w:w="3827" w:type="dxa"/>
          </w:tcPr>
          <w:p w:rsidR="005A7A62" w:rsidRPr="005A7A62" w:rsidRDefault="005A7A62" w:rsidP="00C33B7B">
            <w:pPr>
              <w:spacing w:after="0"/>
              <w:rPr>
                <w:rFonts w:ascii="Arial" w:hAnsi="Arial" w:cs="Arial"/>
                <w:sz w:val="24"/>
                <w:szCs w:val="24"/>
              </w:rPr>
            </w:pPr>
          </w:p>
        </w:tc>
        <w:tc>
          <w:tcPr>
            <w:tcW w:w="2694" w:type="dxa"/>
          </w:tcPr>
          <w:p w:rsidR="005A7A62" w:rsidRPr="005A7A62" w:rsidRDefault="005A7A62" w:rsidP="00C33B7B">
            <w:pPr>
              <w:spacing w:after="0"/>
              <w:rPr>
                <w:rFonts w:ascii="Arial" w:hAnsi="Arial" w:cs="Arial"/>
                <w:sz w:val="24"/>
                <w:szCs w:val="24"/>
              </w:rPr>
            </w:pPr>
          </w:p>
        </w:tc>
        <w:tc>
          <w:tcPr>
            <w:tcW w:w="2835" w:type="dxa"/>
          </w:tcPr>
          <w:p w:rsidR="005A7A62" w:rsidRPr="005A7A62" w:rsidRDefault="005A7A62" w:rsidP="00C33B7B">
            <w:pPr>
              <w:spacing w:after="0"/>
              <w:rPr>
                <w:rFonts w:ascii="Arial" w:hAnsi="Arial" w:cs="Arial"/>
                <w:sz w:val="24"/>
                <w:szCs w:val="24"/>
              </w:rPr>
            </w:pPr>
          </w:p>
        </w:tc>
      </w:tr>
      <w:tr w:rsidR="005A7A62" w:rsidRPr="005A7A62" w:rsidTr="00C33B7B">
        <w:trPr>
          <w:trHeight w:hRule="exact" w:val="340"/>
        </w:trPr>
        <w:tc>
          <w:tcPr>
            <w:tcW w:w="3827" w:type="dxa"/>
          </w:tcPr>
          <w:p w:rsidR="005A7A62" w:rsidRPr="005A7A62" w:rsidRDefault="005A7A62" w:rsidP="00C33B7B">
            <w:pPr>
              <w:spacing w:after="0"/>
              <w:rPr>
                <w:rFonts w:ascii="Arial" w:hAnsi="Arial" w:cs="Arial"/>
                <w:sz w:val="24"/>
                <w:szCs w:val="24"/>
              </w:rPr>
            </w:pPr>
          </w:p>
        </w:tc>
        <w:tc>
          <w:tcPr>
            <w:tcW w:w="2694" w:type="dxa"/>
          </w:tcPr>
          <w:p w:rsidR="005A7A62" w:rsidRPr="005A7A62" w:rsidRDefault="005A7A62" w:rsidP="00C33B7B">
            <w:pPr>
              <w:spacing w:after="0"/>
              <w:rPr>
                <w:rFonts w:ascii="Arial" w:hAnsi="Arial" w:cs="Arial"/>
                <w:sz w:val="24"/>
                <w:szCs w:val="24"/>
              </w:rPr>
            </w:pPr>
          </w:p>
        </w:tc>
        <w:tc>
          <w:tcPr>
            <w:tcW w:w="2835" w:type="dxa"/>
          </w:tcPr>
          <w:p w:rsidR="005A7A62" w:rsidRPr="005A7A62" w:rsidRDefault="005A7A62" w:rsidP="00C33B7B">
            <w:pPr>
              <w:spacing w:after="0"/>
              <w:rPr>
                <w:rFonts w:ascii="Arial" w:hAnsi="Arial" w:cs="Arial"/>
                <w:sz w:val="24"/>
                <w:szCs w:val="24"/>
              </w:rPr>
            </w:pPr>
          </w:p>
        </w:tc>
      </w:tr>
      <w:tr w:rsidR="005A7A62" w:rsidRPr="005A7A62" w:rsidTr="00C33B7B">
        <w:trPr>
          <w:trHeight w:hRule="exact" w:val="340"/>
        </w:trPr>
        <w:tc>
          <w:tcPr>
            <w:tcW w:w="3827" w:type="dxa"/>
          </w:tcPr>
          <w:p w:rsidR="005A7A62" w:rsidRPr="005A7A62" w:rsidRDefault="005A7A62" w:rsidP="00C33B7B">
            <w:pPr>
              <w:spacing w:after="0"/>
              <w:rPr>
                <w:rFonts w:ascii="Arial" w:hAnsi="Arial" w:cs="Arial"/>
                <w:sz w:val="24"/>
                <w:szCs w:val="24"/>
              </w:rPr>
            </w:pPr>
          </w:p>
        </w:tc>
        <w:tc>
          <w:tcPr>
            <w:tcW w:w="2694" w:type="dxa"/>
          </w:tcPr>
          <w:p w:rsidR="005A7A62" w:rsidRPr="005A7A62" w:rsidRDefault="005A7A62" w:rsidP="00C33B7B">
            <w:pPr>
              <w:spacing w:after="0"/>
              <w:rPr>
                <w:rFonts w:ascii="Arial" w:hAnsi="Arial" w:cs="Arial"/>
                <w:sz w:val="24"/>
                <w:szCs w:val="24"/>
              </w:rPr>
            </w:pPr>
          </w:p>
        </w:tc>
        <w:tc>
          <w:tcPr>
            <w:tcW w:w="2835" w:type="dxa"/>
          </w:tcPr>
          <w:p w:rsidR="005A7A62" w:rsidRPr="005A7A62" w:rsidRDefault="005A7A62" w:rsidP="00C33B7B">
            <w:pPr>
              <w:spacing w:after="0"/>
              <w:rPr>
                <w:rFonts w:ascii="Arial" w:hAnsi="Arial" w:cs="Arial"/>
                <w:sz w:val="24"/>
                <w:szCs w:val="24"/>
              </w:rPr>
            </w:pPr>
          </w:p>
        </w:tc>
      </w:tr>
    </w:tbl>
    <w:p w:rsidR="000E2DE7" w:rsidRPr="000E2DE7" w:rsidRDefault="000E2DE7" w:rsidP="00C33B7B">
      <w:pPr>
        <w:spacing w:after="0"/>
        <w:rPr>
          <w:rFonts w:ascii="Arial" w:hAnsi="Arial" w:cs="Arial"/>
          <w:sz w:val="16"/>
          <w:szCs w:val="24"/>
        </w:rPr>
      </w:pPr>
    </w:p>
    <w:p w:rsidR="000E2DE7" w:rsidRPr="00C33B7B" w:rsidRDefault="005A7A62" w:rsidP="00C33B7B">
      <w:pPr>
        <w:spacing w:after="0"/>
        <w:rPr>
          <w:rFonts w:ascii="Arial" w:hAnsi="Arial" w:cs="Arial"/>
          <w:b/>
          <w:sz w:val="24"/>
          <w:szCs w:val="24"/>
        </w:rPr>
      </w:pPr>
      <w:r w:rsidRPr="00C33B7B">
        <w:rPr>
          <w:rFonts w:ascii="Arial" w:hAnsi="Arial" w:cs="Arial"/>
          <w:b/>
          <w:sz w:val="24"/>
          <w:szCs w:val="24"/>
        </w:rPr>
        <w:t xml:space="preserve">OR </w:t>
      </w:r>
      <w:bookmarkStart w:id="2" w:name="Check9"/>
    </w:p>
    <w:bookmarkEnd w:id="2"/>
    <w:p w:rsidR="005A7A62" w:rsidRDefault="00EC7D2C" w:rsidP="00C33B7B">
      <w:pPr>
        <w:spacing w:after="0"/>
        <w:ind w:left="284" w:hanging="284"/>
        <w:rPr>
          <w:rFonts w:ascii="Arial" w:hAnsi="Arial" w:cs="Arial"/>
          <w:sz w:val="24"/>
          <w:szCs w:val="24"/>
        </w:rPr>
      </w:pPr>
      <w:sdt>
        <w:sdtPr>
          <w:rPr>
            <w:rFonts w:ascii="Arial" w:hAnsi="Arial" w:cs="Arial"/>
            <w:sz w:val="24"/>
            <w:szCs w:val="24"/>
          </w:rPr>
          <w:id w:val="838198284"/>
        </w:sdtPr>
        <w:sdtEndPr/>
        <w:sdtContent>
          <w:r w:rsidR="009B7D1C">
            <w:rPr>
              <w:rFonts w:ascii="MS Gothic" w:eastAsia="MS Gothic" w:hAnsi="MS Gothic" w:cs="Arial" w:hint="eastAsia"/>
              <w:sz w:val="24"/>
              <w:szCs w:val="24"/>
            </w:rPr>
            <w:t>☐</w:t>
          </w:r>
        </w:sdtContent>
      </w:sdt>
      <w:r w:rsidR="009B7D1C">
        <w:rPr>
          <w:rFonts w:ascii="Arial" w:hAnsi="Arial" w:cs="Arial"/>
          <w:sz w:val="24"/>
          <w:szCs w:val="24"/>
        </w:rPr>
        <w:t xml:space="preserve">  </w:t>
      </w:r>
      <w:r w:rsidR="005A7A62" w:rsidRPr="005A7A62">
        <w:rPr>
          <w:rFonts w:ascii="Arial" w:hAnsi="Arial" w:cs="Arial"/>
          <w:sz w:val="24"/>
          <w:szCs w:val="24"/>
        </w:rPr>
        <w:t>I do not consent to any family/friend</w:t>
      </w:r>
      <w:r w:rsidR="008F3A98">
        <w:rPr>
          <w:rFonts w:ascii="Arial" w:hAnsi="Arial" w:cs="Arial"/>
          <w:sz w:val="24"/>
          <w:szCs w:val="24"/>
        </w:rPr>
        <w:t>(</w:t>
      </w:r>
      <w:r w:rsidR="005A7A62" w:rsidRPr="005A7A62">
        <w:rPr>
          <w:rFonts w:ascii="Arial" w:hAnsi="Arial" w:cs="Arial"/>
          <w:sz w:val="24"/>
          <w:szCs w:val="24"/>
        </w:rPr>
        <w:t>s</w:t>
      </w:r>
      <w:r w:rsidR="008F3A98">
        <w:rPr>
          <w:rFonts w:ascii="Arial" w:hAnsi="Arial" w:cs="Arial"/>
          <w:sz w:val="24"/>
          <w:szCs w:val="24"/>
        </w:rPr>
        <w:t>)</w:t>
      </w:r>
      <w:r w:rsidR="005A7A62" w:rsidRPr="005A7A62">
        <w:rPr>
          <w:rFonts w:ascii="Arial" w:hAnsi="Arial" w:cs="Arial"/>
          <w:sz w:val="24"/>
          <w:szCs w:val="24"/>
        </w:rPr>
        <w:t xml:space="preserve">/advocate being involved </w:t>
      </w:r>
      <w:proofErr w:type="gramStart"/>
      <w:r w:rsidR="005A7A62" w:rsidRPr="005A7A62">
        <w:rPr>
          <w:rFonts w:ascii="Arial" w:hAnsi="Arial" w:cs="Arial"/>
          <w:sz w:val="24"/>
          <w:szCs w:val="24"/>
        </w:rPr>
        <w:t>in my assessment nor</w:t>
      </w:r>
      <w:proofErr w:type="gramEnd"/>
      <w:r w:rsidR="005A7A62" w:rsidRPr="005A7A62">
        <w:rPr>
          <w:rFonts w:ascii="Arial" w:hAnsi="Arial" w:cs="Arial"/>
          <w:sz w:val="24"/>
          <w:szCs w:val="24"/>
        </w:rPr>
        <w:t xml:space="preserve"> to my personal health and social care information being shared with them.</w:t>
      </w:r>
    </w:p>
    <w:p w:rsidR="00F33C54" w:rsidRPr="00F33C54" w:rsidRDefault="00F33C54" w:rsidP="00C33B7B">
      <w:pPr>
        <w:spacing w:after="0"/>
        <w:ind w:left="284" w:hanging="284"/>
        <w:rPr>
          <w:rFonts w:ascii="Arial" w:hAnsi="Arial" w:cs="Arial"/>
          <w:sz w:val="2"/>
          <w:szCs w:val="24"/>
        </w:rPr>
      </w:pPr>
    </w:p>
    <w:p w:rsidR="00233E4F" w:rsidRPr="005A7A62" w:rsidRDefault="00EC7D2C" w:rsidP="00C33B7B">
      <w:pPr>
        <w:spacing w:after="0"/>
        <w:ind w:left="284" w:hanging="284"/>
        <w:rPr>
          <w:rFonts w:ascii="Arial" w:hAnsi="Arial" w:cs="Arial"/>
          <w:sz w:val="24"/>
          <w:szCs w:val="24"/>
        </w:rPr>
      </w:pPr>
      <w:sdt>
        <w:sdtPr>
          <w:rPr>
            <w:rFonts w:ascii="Arial" w:hAnsi="Arial" w:cs="Arial"/>
            <w:sz w:val="24"/>
            <w:szCs w:val="24"/>
          </w:rPr>
          <w:id w:val="595565908"/>
        </w:sdtPr>
        <w:sdtEndPr/>
        <w:sdtContent>
          <w:r w:rsidR="00233E4F">
            <w:rPr>
              <w:rFonts w:ascii="MS Gothic" w:eastAsia="MS Gothic" w:hAnsi="MS Gothic" w:cs="Arial" w:hint="eastAsia"/>
              <w:sz w:val="24"/>
              <w:szCs w:val="24"/>
            </w:rPr>
            <w:t>☐</w:t>
          </w:r>
        </w:sdtContent>
      </w:sdt>
      <w:r w:rsidR="00233E4F" w:rsidRPr="005A7A62">
        <w:rPr>
          <w:rFonts w:ascii="Arial" w:hAnsi="Arial" w:cs="Arial"/>
          <w:sz w:val="24"/>
          <w:szCs w:val="24"/>
        </w:rPr>
        <w:t xml:space="preserve"> I </w:t>
      </w:r>
      <w:r w:rsidR="00233E4F">
        <w:rPr>
          <w:rFonts w:ascii="Arial" w:hAnsi="Arial" w:cs="Arial"/>
          <w:sz w:val="24"/>
          <w:szCs w:val="24"/>
        </w:rPr>
        <w:t>understand that I can withdraw my</w:t>
      </w:r>
      <w:r w:rsidR="00233E4F" w:rsidRPr="00024F97">
        <w:rPr>
          <w:rFonts w:ascii="Arial" w:hAnsi="Arial" w:cs="Arial"/>
          <w:sz w:val="24"/>
          <w:szCs w:val="24"/>
        </w:rPr>
        <w:t xml:space="preserve"> consent </w:t>
      </w:r>
      <w:r w:rsidR="00233E4F">
        <w:rPr>
          <w:rFonts w:ascii="Arial" w:hAnsi="Arial" w:cs="Arial"/>
          <w:sz w:val="24"/>
          <w:szCs w:val="24"/>
        </w:rPr>
        <w:t xml:space="preserve">to sharing information with specific family/friends </w:t>
      </w:r>
      <w:r w:rsidR="00233E4F" w:rsidRPr="00024F97">
        <w:rPr>
          <w:rFonts w:ascii="Arial" w:hAnsi="Arial" w:cs="Arial"/>
          <w:sz w:val="24"/>
          <w:szCs w:val="24"/>
        </w:rPr>
        <w:t>at any tim</w:t>
      </w:r>
      <w:r w:rsidR="00233E4F">
        <w:rPr>
          <w:rFonts w:ascii="Arial" w:hAnsi="Arial" w:cs="Arial"/>
          <w:sz w:val="24"/>
          <w:szCs w:val="24"/>
        </w:rPr>
        <w:t>e.</w:t>
      </w:r>
      <w:r w:rsidR="00233E4F" w:rsidRPr="005A7A62">
        <w:rPr>
          <w:rFonts w:ascii="Arial" w:hAnsi="Arial" w:cs="Arial"/>
          <w:sz w:val="24"/>
          <w:szCs w:val="24"/>
        </w:rPr>
        <w:t xml:space="preserve"> </w:t>
      </w:r>
    </w:p>
    <w:p w:rsidR="00F33C54" w:rsidRPr="00F33C54" w:rsidRDefault="00F33C54" w:rsidP="005A7A62">
      <w:pPr>
        <w:rPr>
          <w:rFonts w:ascii="Arial" w:hAnsi="Arial" w:cs="Arial"/>
          <w:sz w:val="18"/>
          <w:szCs w:val="24"/>
        </w:rPr>
      </w:pPr>
    </w:p>
    <w:p w:rsidR="00F33C54" w:rsidRDefault="00CF381F" w:rsidP="00F33C54">
      <w:pPr>
        <w:spacing w:after="0" w:line="240" w:lineRule="auto"/>
        <w:rPr>
          <w:rFonts w:ascii="Arial" w:hAnsi="Arial" w:cs="Arial"/>
          <w:sz w:val="24"/>
          <w:szCs w:val="24"/>
        </w:rPr>
      </w:pPr>
      <w:r w:rsidRPr="005A7A62">
        <w:rPr>
          <w:rFonts w:ascii="Arial" w:hAnsi="Arial" w:cs="Arial"/>
          <w:sz w:val="24"/>
          <w:szCs w:val="24"/>
        </w:rPr>
        <w:t>………………………………........................</w:t>
      </w:r>
      <w:r w:rsidR="00F33C54">
        <w:rPr>
          <w:rFonts w:ascii="Arial" w:hAnsi="Arial" w:cs="Arial"/>
          <w:sz w:val="24"/>
          <w:szCs w:val="24"/>
        </w:rPr>
        <w:tab/>
      </w:r>
      <w:r w:rsidR="00F33C54" w:rsidRPr="005A7A62">
        <w:rPr>
          <w:rFonts w:ascii="Arial" w:hAnsi="Arial" w:cs="Arial"/>
          <w:sz w:val="24"/>
          <w:szCs w:val="24"/>
        </w:rPr>
        <w:t>………………………………........................</w:t>
      </w:r>
    </w:p>
    <w:p w:rsidR="00F33C54" w:rsidRDefault="005A7A62" w:rsidP="00F33C54">
      <w:pPr>
        <w:spacing w:after="0" w:line="240" w:lineRule="auto"/>
        <w:rPr>
          <w:rFonts w:ascii="Arial" w:hAnsi="Arial" w:cs="Arial"/>
          <w:sz w:val="24"/>
          <w:szCs w:val="24"/>
        </w:rPr>
      </w:pPr>
      <w:r w:rsidRPr="005A7A62">
        <w:rPr>
          <w:rFonts w:ascii="Arial" w:hAnsi="Arial" w:cs="Arial"/>
          <w:sz w:val="24"/>
          <w:szCs w:val="24"/>
        </w:rPr>
        <w:t xml:space="preserve">Individual's Signature </w:t>
      </w:r>
      <w:r w:rsidR="00F33C54">
        <w:rPr>
          <w:rFonts w:ascii="Arial" w:hAnsi="Arial" w:cs="Arial"/>
          <w:sz w:val="24"/>
          <w:szCs w:val="24"/>
        </w:rPr>
        <w:tab/>
      </w:r>
      <w:r w:rsidR="00F33C54">
        <w:rPr>
          <w:rFonts w:ascii="Arial" w:hAnsi="Arial" w:cs="Arial"/>
          <w:sz w:val="24"/>
          <w:szCs w:val="24"/>
        </w:rPr>
        <w:tab/>
      </w:r>
      <w:r w:rsidR="00F33C54">
        <w:rPr>
          <w:rFonts w:ascii="Arial" w:hAnsi="Arial" w:cs="Arial"/>
          <w:sz w:val="24"/>
          <w:szCs w:val="24"/>
        </w:rPr>
        <w:tab/>
      </w:r>
      <w:r w:rsidR="00F33C54">
        <w:rPr>
          <w:rFonts w:ascii="Arial" w:hAnsi="Arial" w:cs="Arial"/>
          <w:sz w:val="24"/>
          <w:szCs w:val="24"/>
        </w:rPr>
        <w:tab/>
      </w:r>
      <w:r w:rsidR="00F33C54" w:rsidRPr="005A7A62">
        <w:rPr>
          <w:rFonts w:ascii="Arial" w:hAnsi="Arial" w:cs="Arial"/>
          <w:sz w:val="24"/>
          <w:szCs w:val="24"/>
        </w:rPr>
        <w:t xml:space="preserve">Individual's Name (PRINT) </w:t>
      </w:r>
    </w:p>
    <w:p w:rsidR="00CF381F" w:rsidRPr="00F33C54" w:rsidRDefault="00CF381F" w:rsidP="00F33C54">
      <w:pPr>
        <w:spacing w:after="0" w:line="240" w:lineRule="auto"/>
        <w:rPr>
          <w:rFonts w:ascii="Arial" w:hAnsi="Arial" w:cs="Arial"/>
          <w:sz w:val="18"/>
          <w:szCs w:val="24"/>
        </w:rPr>
      </w:pPr>
    </w:p>
    <w:p w:rsidR="00F33C54" w:rsidRPr="00F33C54" w:rsidRDefault="00F33C54" w:rsidP="00F33C54">
      <w:pPr>
        <w:spacing w:after="0" w:line="240" w:lineRule="auto"/>
        <w:rPr>
          <w:rFonts w:ascii="Arial" w:hAnsi="Arial" w:cs="Arial"/>
          <w:sz w:val="14"/>
          <w:szCs w:val="24"/>
        </w:rPr>
      </w:pPr>
    </w:p>
    <w:p w:rsidR="00CF381F" w:rsidRDefault="00CF381F" w:rsidP="00F33C54">
      <w:pPr>
        <w:spacing w:after="0" w:line="240" w:lineRule="auto"/>
        <w:rPr>
          <w:rFonts w:ascii="Arial" w:hAnsi="Arial" w:cs="Arial"/>
          <w:sz w:val="24"/>
          <w:szCs w:val="24"/>
        </w:rPr>
      </w:pPr>
      <w:r w:rsidRPr="005A7A62">
        <w:rPr>
          <w:rFonts w:ascii="Arial" w:hAnsi="Arial" w:cs="Arial"/>
          <w:sz w:val="24"/>
          <w:szCs w:val="24"/>
        </w:rPr>
        <w:t>………………………………........................</w:t>
      </w:r>
    </w:p>
    <w:p w:rsidR="00F33C54" w:rsidRDefault="00CF381F" w:rsidP="00C33B7B">
      <w:pPr>
        <w:spacing w:after="0" w:line="240" w:lineRule="auto"/>
        <w:rPr>
          <w:rFonts w:ascii="Arial" w:hAnsi="Arial" w:cs="Arial"/>
          <w:sz w:val="24"/>
          <w:szCs w:val="24"/>
        </w:rPr>
      </w:pPr>
      <w:r>
        <w:rPr>
          <w:rFonts w:ascii="Arial" w:hAnsi="Arial" w:cs="Arial"/>
          <w:sz w:val="24"/>
          <w:szCs w:val="24"/>
        </w:rPr>
        <w:t>Date</w:t>
      </w:r>
    </w:p>
    <w:p w:rsidR="00F33C54" w:rsidRPr="00F33C54" w:rsidRDefault="00F33C54" w:rsidP="00C33B7B">
      <w:pPr>
        <w:spacing w:after="0" w:line="240" w:lineRule="auto"/>
        <w:rPr>
          <w:rFonts w:ascii="Arial" w:hAnsi="Arial" w:cs="Arial"/>
          <w:i/>
          <w:sz w:val="10"/>
          <w:szCs w:val="24"/>
        </w:rPr>
      </w:pPr>
    </w:p>
    <w:p w:rsidR="00F813EA" w:rsidRPr="00F33C54" w:rsidRDefault="00B4790D" w:rsidP="00C33B7B">
      <w:pPr>
        <w:spacing w:after="0" w:line="240" w:lineRule="auto"/>
        <w:rPr>
          <w:rFonts w:ascii="Arial" w:hAnsi="Arial" w:cs="Arial"/>
          <w:szCs w:val="24"/>
        </w:rPr>
      </w:pPr>
      <w:r w:rsidRPr="00F33C54">
        <w:rPr>
          <w:rFonts w:ascii="Arial" w:hAnsi="Arial" w:cs="Arial"/>
          <w:i/>
          <w:sz w:val="24"/>
          <w:szCs w:val="24"/>
        </w:rPr>
        <w:t>N.B</w:t>
      </w:r>
      <w:r w:rsidR="005A7A62" w:rsidRPr="00F33C54">
        <w:rPr>
          <w:rFonts w:ascii="Arial" w:hAnsi="Arial" w:cs="Arial"/>
          <w:i/>
          <w:sz w:val="24"/>
          <w:szCs w:val="24"/>
        </w:rPr>
        <w:t xml:space="preserve"> </w:t>
      </w:r>
      <w:proofErr w:type="gramStart"/>
      <w:r w:rsidRPr="00F33C54">
        <w:rPr>
          <w:rFonts w:ascii="Arial" w:hAnsi="Arial" w:cs="Arial"/>
          <w:i/>
          <w:sz w:val="24"/>
          <w:szCs w:val="24"/>
        </w:rPr>
        <w:t>I</w:t>
      </w:r>
      <w:r w:rsidR="005A7A62" w:rsidRPr="00F33C54">
        <w:rPr>
          <w:rFonts w:ascii="Arial" w:hAnsi="Arial" w:cs="Arial"/>
          <w:i/>
          <w:sz w:val="24"/>
          <w:szCs w:val="24"/>
        </w:rPr>
        <w:t>f</w:t>
      </w:r>
      <w:proofErr w:type="gramEnd"/>
      <w:r w:rsidR="005A7A62" w:rsidRPr="00F33C54">
        <w:rPr>
          <w:rFonts w:ascii="Arial" w:hAnsi="Arial" w:cs="Arial"/>
          <w:i/>
          <w:sz w:val="24"/>
          <w:szCs w:val="24"/>
        </w:rPr>
        <w:t xml:space="preserve"> the individual has given consent but is physically unable to sign the form please confirm and give reason on page 3 above</w:t>
      </w:r>
      <w:r w:rsidR="005A7A62" w:rsidRPr="00F33C54">
        <w:rPr>
          <w:rFonts w:ascii="Arial" w:hAnsi="Arial" w:cs="Arial"/>
          <w:i/>
          <w:szCs w:val="24"/>
        </w:rPr>
        <w:t>.</w:t>
      </w:r>
    </w:p>
    <w:p w:rsidR="005A7A62" w:rsidRPr="00C33B7B" w:rsidRDefault="005A7A62" w:rsidP="005A7A62">
      <w:pPr>
        <w:rPr>
          <w:rFonts w:ascii="Arial" w:hAnsi="Arial" w:cs="Arial"/>
          <w:i/>
          <w:color w:val="0070C0"/>
          <w:sz w:val="32"/>
          <w:szCs w:val="24"/>
        </w:rPr>
      </w:pPr>
      <w:r w:rsidRPr="00C33B7B">
        <w:rPr>
          <w:rFonts w:ascii="Arial" w:hAnsi="Arial" w:cs="Arial"/>
          <w:b/>
          <w:color w:val="0070C0"/>
          <w:sz w:val="32"/>
          <w:szCs w:val="24"/>
        </w:rPr>
        <w:t>PART 2</w:t>
      </w:r>
      <w:r w:rsidR="009B7D1C" w:rsidRPr="00C33B7B">
        <w:rPr>
          <w:rFonts w:ascii="Arial" w:hAnsi="Arial" w:cs="Arial"/>
          <w:b/>
          <w:color w:val="0070C0"/>
          <w:sz w:val="32"/>
          <w:szCs w:val="24"/>
        </w:rPr>
        <w:t xml:space="preserve"> </w:t>
      </w:r>
      <w:r w:rsidRPr="00C33B7B">
        <w:rPr>
          <w:rFonts w:ascii="Arial" w:hAnsi="Arial" w:cs="Arial"/>
          <w:b/>
          <w:color w:val="0070C0"/>
          <w:sz w:val="32"/>
          <w:szCs w:val="24"/>
        </w:rPr>
        <w:t xml:space="preserve">- </w:t>
      </w:r>
      <w:r w:rsidR="00F813EA" w:rsidRPr="00C33B7B">
        <w:rPr>
          <w:rFonts w:ascii="Arial" w:hAnsi="Arial" w:cs="Arial"/>
          <w:b/>
          <w:color w:val="0070C0"/>
          <w:sz w:val="32"/>
          <w:szCs w:val="24"/>
        </w:rPr>
        <w:t>Where the individual concerned lacks mental capacity to consent</w:t>
      </w:r>
    </w:p>
    <w:p w:rsidR="00E45E9B" w:rsidRPr="00576BC2" w:rsidRDefault="00A2750B" w:rsidP="00E45E9B">
      <w:pPr>
        <w:rPr>
          <w:rFonts w:ascii="Arial" w:hAnsi="Arial" w:cs="Arial"/>
          <w:b/>
        </w:rPr>
      </w:pPr>
      <w:r w:rsidRPr="00576BC2">
        <w:rPr>
          <w:rFonts w:ascii="Arial" w:hAnsi="Arial" w:cs="Arial"/>
          <w:b/>
          <w:sz w:val="24"/>
          <w:szCs w:val="24"/>
        </w:rPr>
        <w:lastRenderedPageBreak/>
        <w:t xml:space="preserve">2a. </w:t>
      </w:r>
      <w:proofErr w:type="gramStart"/>
      <w:r w:rsidR="00E45E9B" w:rsidRPr="00576BC2">
        <w:rPr>
          <w:rFonts w:ascii="Arial" w:hAnsi="Arial" w:cs="Arial"/>
          <w:b/>
        </w:rPr>
        <w:t>Where</w:t>
      </w:r>
      <w:proofErr w:type="gramEnd"/>
      <w:r w:rsidR="00E45E9B" w:rsidRPr="00576BC2">
        <w:rPr>
          <w:rFonts w:ascii="Arial" w:hAnsi="Arial" w:cs="Arial"/>
          <w:b/>
        </w:rPr>
        <w:t xml:space="preserve"> the individual lacks mental capacity to consent</w:t>
      </w:r>
      <w:r w:rsidR="008F3A98" w:rsidRPr="00576BC2">
        <w:rPr>
          <w:rFonts w:ascii="Arial" w:hAnsi="Arial" w:cs="Arial"/>
          <w:b/>
        </w:rPr>
        <w:t>,</w:t>
      </w:r>
      <w:r w:rsidR="00E45E9B" w:rsidRPr="00576BC2">
        <w:rPr>
          <w:rFonts w:ascii="Arial" w:hAnsi="Arial" w:cs="Arial"/>
          <w:b/>
        </w:rPr>
        <w:t xml:space="preserve"> have either of the following been appointed?</w:t>
      </w:r>
    </w:p>
    <w:tbl>
      <w:tblPr>
        <w:tblStyle w:val="TableGrid"/>
        <w:tblW w:w="0" w:type="auto"/>
        <w:tblLook w:val="01E0" w:firstRow="1" w:lastRow="1" w:firstColumn="1" w:lastColumn="1" w:noHBand="0" w:noVBand="0"/>
      </w:tblPr>
      <w:tblGrid>
        <w:gridCol w:w="4361"/>
        <w:gridCol w:w="709"/>
        <w:gridCol w:w="708"/>
        <w:gridCol w:w="4184"/>
      </w:tblGrid>
      <w:tr w:rsidR="00E45E9B" w:rsidRPr="005A7A62" w:rsidTr="00E45E9B">
        <w:tc>
          <w:tcPr>
            <w:tcW w:w="4361" w:type="dxa"/>
          </w:tcPr>
          <w:p w:rsidR="00E45E9B" w:rsidRPr="005A7A62" w:rsidRDefault="00E45E9B" w:rsidP="00E45E9B">
            <w:pPr>
              <w:rPr>
                <w:sz w:val="22"/>
              </w:rPr>
            </w:pPr>
          </w:p>
        </w:tc>
        <w:tc>
          <w:tcPr>
            <w:tcW w:w="709" w:type="dxa"/>
          </w:tcPr>
          <w:p w:rsidR="00E45E9B" w:rsidRPr="00CF381F" w:rsidRDefault="00E45E9B" w:rsidP="00E45E9B">
            <w:pPr>
              <w:rPr>
                <w:b/>
                <w:sz w:val="22"/>
              </w:rPr>
            </w:pPr>
            <w:r w:rsidRPr="00CF381F">
              <w:rPr>
                <w:b/>
                <w:sz w:val="22"/>
              </w:rPr>
              <w:t>Yes</w:t>
            </w:r>
          </w:p>
        </w:tc>
        <w:tc>
          <w:tcPr>
            <w:tcW w:w="708" w:type="dxa"/>
          </w:tcPr>
          <w:p w:rsidR="00E45E9B" w:rsidRPr="00CF381F" w:rsidRDefault="00E45E9B" w:rsidP="00E45E9B">
            <w:pPr>
              <w:rPr>
                <w:b/>
                <w:sz w:val="22"/>
              </w:rPr>
            </w:pPr>
            <w:r w:rsidRPr="00CF381F">
              <w:rPr>
                <w:b/>
                <w:sz w:val="22"/>
              </w:rPr>
              <w:t>No</w:t>
            </w:r>
          </w:p>
        </w:tc>
        <w:tc>
          <w:tcPr>
            <w:tcW w:w="4184" w:type="dxa"/>
          </w:tcPr>
          <w:p w:rsidR="00E45E9B" w:rsidRPr="00CF381F" w:rsidRDefault="00E45E9B" w:rsidP="00E45E9B">
            <w:pPr>
              <w:rPr>
                <w:b/>
                <w:sz w:val="22"/>
              </w:rPr>
            </w:pPr>
            <w:r w:rsidRPr="00CF381F">
              <w:rPr>
                <w:b/>
                <w:sz w:val="22"/>
              </w:rPr>
              <w:t>Contact Details</w:t>
            </w:r>
          </w:p>
        </w:tc>
      </w:tr>
      <w:tr w:rsidR="00E45E9B" w:rsidRPr="005A7A62" w:rsidTr="00E45E9B">
        <w:tc>
          <w:tcPr>
            <w:tcW w:w="4361" w:type="dxa"/>
          </w:tcPr>
          <w:p w:rsidR="00E45E9B" w:rsidRPr="005A7A62" w:rsidRDefault="00E45E9B" w:rsidP="00E45E9B">
            <w:pPr>
              <w:rPr>
                <w:sz w:val="22"/>
              </w:rPr>
            </w:pPr>
            <w:r w:rsidRPr="005A7A62">
              <w:rPr>
                <w:sz w:val="22"/>
              </w:rPr>
              <w:t>Someone with a Registered Lasting Power of Attorney (Health and Welfare)</w:t>
            </w:r>
          </w:p>
        </w:tc>
        <w:tc>
          <w:tcPr>
            <w:tcW w:w="709" w:type="dxa"/>
          </w:tcPr>
          <w:p w:rsidR="00E45E9B" w:rsidRPr="005A7A62" w:rsidRDefault="00E45E9B" w:rsidP="00E45E9B">
            <w:pPr>
              <w:rPr>
                <w:sz w:val="22"/>
              </w:rPr>
            </w:pPr>
          </w:p>
        </w:tc>
        <w:tc>
          <w:tcPr>
            <w:tcW w:w="708" w:type="dxa"/>
          </w:tcPr>
          <w:p w:rsidR="00E45E9B" w:rsidRPr="005A7A62" w:rsidRDefault="00E45E9B" w:rsidP="00E45E9B">
            <w:pPr>
              <w:rPr>
                <w:sz w:val="22"/>
              </w:rPr>
            </w:pPr>
          </w:p>
        </w:tc>
        <w:tc>
          <w:tcPr>
            <w:tcW w:w="4184" w:type="dxa"/>
          </w:tcPr>
          <w:p w:rsidR="00E45E9B" w:rsidRPr="005A7A62" w:rsidRDefault="00E45E9B" w:rsidP="00E45E9B">
            <w:pPr>
              <w:rPr>
                <w:sz w:val="22"/>
              </w:rPr>
            </w:pPr>
          </w:p>
        </w:tc>
      </w:tr>
      <w:tr w:rsidR="00E45E9B" w:rsidRPr="005A7A62" w:rsidTr="00E45E9B">
        <w:tc>
          <w:tcPr>
            <w:tcW w:w="4361" w:type="dxa"/>
          </w:tcPr>
          <w:p w:rsidR="00E45E9B" w:rsidRPr="005A7A62" w:rsidRDefault="00E45E9B" w:rsidP="00E45E9B">
            <w:pPr>
              <w:rPr>
                <w:sz w:val="22"/>
              </w:rPr>
            </w:pPr>
            <w:r w:rsidRPr="005A7A62">
              <w:rPr>
                <w:sz w:val="22"/>
              </w:rPr>
              <w:t xml:space="preserve">Court appointed Deputy (Health and Welfare) </w:t>
            </w:r>
          </w:p>
        </w:tc>
        <w:tc>
          <w:tcPr>
            <w:tcW w:w="709" w:type="dxa"/>
          </w:tcPr>
          <w:p w:rsidR="00E45E9B" w:rsidRPr="005A7A62" w:rsidRDefault="00E45E9B" w:rsidP="00E45E9B">
            <w:pPr>
              <w:rPr>
                <w:sz w:val="22"/>
              </w:rPr>
            </w:pPr>
          </w:p>
        </w:tc>
        <w:tc>
          <w:tcPr>
            <w:tcW w:w="708" w:type="dxa"/>
          </w:tcPr>
          <w:p w:rsidR="00E45E9B" w:rsidRPr="005A7A62" w:rsidRDefault="00E45E9B" w:rsidP="00E45E9B">
            <w:pPr>
              <w:rPr>
                <w:sz w:val="22"/>
              </w:rPr>
            </w:pPr>
          </w:p>
        </w:tc>
        <w:tc>
          <w:tcPr>
            <w:tcW w:w="4184" w:type="dxa"/>
          </w:tcPr>
          <w:p w:rsidR="00E45E9B" w:rsidRPr="005A7A62" w:rsidRDefault="00E45E9B" w:rsidP="00E45E9B">
            <w:pPr>
              <w:rPr>
                <w:sz w:val="22"/>
              </w:rPr>
            </w:pPr>
          </w:p>
        </w:tc>
      </w:tr>
    </w:tbl>
    <w:p w:rsidR="009B7D1C" w:rsidRPr="00C84EC7" w:rsidRDefault="009B7D1C" w:rsidP="00E45E9B">
      <w:pPr>
        <w:rPr>
          <w:rFonts w:ascii="Arial" w:hAnsi="Arial" w:cs="Arial"/>
          <w:sz w:val="10"/>
        </w:rPr>
      </w:pPr>
    </w:p>
    <w:p w:rsidR="00A2750B" w:rsidRPr="00C84EC7" w:rsidRDefault="00A2750B" w:rsidP="00E45E9B">
      <w:pPr>
        <w:rPr>
          <w:rFonts w:ascii="Arial" w:hAnsi="Arial" w:cs="Arial"/>
          <w:b/>
        </w:rPr>
      </w:pPr>
      <w:r w:rsidRPr="00C84EC7">
        <w:rPr>
          <w:rFonts w:ascii="Arial" w:hAnsi="Arial" w:cs="Arial"/>
          <w:b/>
        </w:rPr>
        <w:t>If no to both above</w:t>
      </w:r>
      <w:r w:rsidR="009B7D1C" w:rsidRPr="00C84EC7">
        <w:rPr>
          <w:rFonts w:ascii="Arial" w:hAnsi="Arial" w:cs="Arial"/>
          <w:b/>
        </w:rPr>
        <w:t>,</w:t>
      </w:r>
      <w:r w:rsidRPr="00C84EC7">
        <w:rPr>
          <w:rFonts w:ascii="Arial" w:hAnsi="Arial" w:cs="Arial"/>
          <w:b/>
        </w:rPr>
        <w:t xml:space="preserve"> please go straight to Section 2b below</w:t>
      </w:r>
      <w:r w:rsidR="00576BC2">
        <w:rPr>
          <w:rFonts w:ascii="Arial" w:hAnsi="Arial" w:cs="Arial"/>
          <w:b/>
        </w:rPr>
        <w:t>.</w:t>
      </w:r>
    </w:p>
    <w:p w:rsidR="00E45E9B" w:rsidRDefault="00A2750B" w:rsidP="005A7A62">
      <w:pPr>
        <w:rPr>
          <w:rFonts w:ascii="Arial" w:hAnsi="Arial" w:cs="Arial"/>
          <w:sz w:val="24"/>
          <w:szCs w:val="24"/>
        </w:rPr>
      </w:pPr>
      <w:r w:rsidRPr="00A753BD">
        <w:rPr>
          <w:rFonts w:ascii="Arial" w:hAnsi="Arial" w:cs="Arial"/>
          <w:sz w:val="24"/>
          <w:szCs w:val="24"/>
        </w:rPr>
        <w:t xml:space="preserve">If yes to either of the above, then that person </w:t>
      </w:r>
      <w:r w:rsidR="00E45E9B" w:rsidRPr="00A753BD">
        <w:rPr>
          <w:rFonts w:ascii="Arial" w:hAnsi="Arial" w:cs="Arial"/>
          <w:sz w:val="24"/>
          <w:szCs w:val="24"/>
        </w:rPr>
        <w:t xml:space="preserve">has the authority to give or decline consent on behalf of the individual and therefore must be contacted and their decision respected and recorded </w:t>
      </w:r>
      <w:r w:rsidR="00A753BD" w:rsidRPr="00A753BD">
        <w:rPr>
          <w:rFonts w:ascii="Arial" w:hAnsi="Arial" w:cs="Arial"/>
          <w:sz w:val="24"/>
          <w:szCs w:val="24"/>
        </w:rPr>
        <w:t>below:</w:t>
      </w:r>
      <w:r w:rsidR="00A753BD">
        <w:rPr>
          <w:rFonts w:ascii="Arial" w:hAnsi="Arial" w:cs="Arial"/>
          <w:sz w:val="24"/>
          <w:szCs w:val="24"/>
        </w:rPr>
        <w:t xml:space="preserve"> Does</w:t>
      </w:r>
      <w:r w:rsidR="00D8603B">
        <w:rPr>
          <w:rFonts w:ascii="Arial" w:hAnsi="Arial" w:cs="Arial"/>
          <w:sz w:val="24"/>
          <w:szCs w:val="24"/>
        </w:rPr>
        <w:t xml:space="preserve"> the person </w:t>
      </w:r>
      <w:r w:rsidR="00E45E9B">
        <w:rPr>
          <w:rFonts w:ascii="Arial" w:hAnsi="Arial" w:cs="Arial"/>
          <w:sz w:val="24"/>
          <w:szCs w:val="24"/>
        </w:rPr>
        <w:t>with relevant authority</w:t>
      </w:r>
      <w:r w:rsidR="00D8603B">
        <w:rPr>
          <w:rFonts w:ascii="Arial" w:hAnsi="Arial" w:cs="Arial"/>
          <w:sz w:val="24"/>
          <w:szCs w:val="24"/>
        </w:rPr>
        <w:t xml:space="preserve"> give </w:t>
      </w:r>
      <w:r w:rsidR="00A753BD">
        <w:rPr>
          <w:rFonts w:ascii="Arial" w:hAnsi="Arial" w:cs="Arial"/>
          <w:sz w:val="24"/>
          <w:szCs w:val="24"/>
        </w:rPr>
        <w:t>permission</w:t>
      </w:r>
      <w:r w:rsidR="00D8603B">
        <w:rPr>
          <w:rFonts w:ascii="Arial" w:hAnsi="Arial" w:cs="Arial"/>
          <w:sz w:val="24"/>
          <w:szCs w:val="24"/>
        </w:rPr>
        <w:t xml:space="preserve"> on behalf of the individual for them to be assessed for NHS Continuing Healthcare and for information about their health and welfare to be shared for this purpose</w:t>
      </w:r>
      <w:r w:rsidR="00E45E9B">
        <w:rPr>
          <w:rFonts w:ascii="Arial" w:hAnsi="Arial" w:cs="Arial"/>
          <w:sz w:val="24"/>
          <w:szCs w:val="24"/>
        </w:rPr>
        <w:t>:</w:t>
      </w:r>
    </w:p>
    <w:p w:rsidR="00C33B7B" w:rsidRDefault="00EC7D2C" w:rsidP="00D8603B">
      <w:pPr>
        <w:rPr>
          <w:rFonts w:ascii="Arial" w:hAnsi="Arial" w:cs="Arial"/>
          <w:b/>
        </w:rPr>
      </w:pPr>
      <w:sdt>
        <w:sdtPr>
          <w:rPr>
            <w:rFonts w:ascii="Arial" w:hAnsi="Arial" w:cs="Arial"/>
            <w:sz w:val="24"/>
            <w:szCs w:val="24"/>
          </w:rPr>
          <w:id w:val="-2102170732"/>
        </w:sdtPr>
        <w:sdtEndPr/>
        <w:sdtContent>
          <w:r w:rsidR="00CF381F">
            <w:rPr>
              <w:rFonts w:ascii="MS Gothic" w:eastAsia="MS Gothic" w:hAnsi="MS Gothic" w:cs="Arial" w:hint="eastAsia"/>
              <w:sz w:val="24"/>
              <w:szCs w:val="24"/>
            </w:rPr>
            <w:t>☐</w:t>
          </w:r>
        </w:sdtContent>
      </w:sdt>
      <w:r w:rsidR="00C33B7B">
        <w:rPr>
          <w:rFonts w:ascii="Arial" w:hAnsi="Arial" w:cs="Arial"/>
          <w:sz w:val="24"/>
          <w:szCs w:val="24"/>
        </w:rPr>
        <w:t xml:space="preserve"> </w:t>
      </w:r>
      <w:r w:rsidR="00C33B7B" w:rsidRPr="00C33B7B">
        <w:rPr>
          <w:rFonts w:ascii="Arial" w:hAnsi="Arial" w:cs="Arial"/>
          <w:b/>
          <w:sz w:val="24"/>
          <w:szCs w:val="24"/>
        </w:rPr>
        <w:t>Yes</w:t>
      </w:r>
      <w:r w:rsidR="00C33B7B">
        <w:rPr>
          <w:rFonts w:ascii="Arial" w:hAnsi="Arial" w:cs="Arial"/>
          <w:b/>
          <w:sz w:val="24"/>
          <w:szCs w:val="24"/>
        </w:rPr>
        <w:t xml:space="preserve">   </w:t>
      </w:r>
      <w:r w:rsidR="00C33B7B" w:rsidRPr="00C33B7B">
        <w:rPr>
          <w:rFonts w:ascii="Arial" w:hAnsi="Arial" w:cs="Arial"/>
          <w:b/>
          <w:sz w:val="24"/>
          <w:szCs w:val="24"/>
        </w:rPr>
        <w:t>/</w:t>
      </w:r>
      <w:r w:rsidR="00C33B7B">
        <w:rPr>
          <w:rFonts w:ascii="Arial" w:hAnsi="Arial" w:cs="Arial"/>
          <w:b/>
          <w:sz w:val="24"/>
          <w:szCs w:val="24"/>
        </w:rPr>
        <w:t xml:space="preserve">   </w:t>
      </w:r>
      <w:sdt>
        <w:sdtPr>
          <w:rPr>
            <w:rFonts w:ascii="Arial" w:hAnsi="Arial" w:cs="Arial"/>
            <w:b/>
            <w:sz w:val="24"/>
            <w:szCs w:val="24"/>
          </w:rPr>
          <w:id w:val="1551492679"/>
        </w:sdtPr>
        <w:sdtEndPr/>
        <w:sdtContent>
          <w:r w:rsidR="00C33B7B">
            <w:rPr>
              <w:rFonts w:ascii="MS Gothic" w:eastAsia="MS Gothic" w:hAnsi="MS Gothic" w:cs="Arial" w:hint="eastAsia"/>
              <w:b/>
              <w:sz w:val="24"/>
              <w:szCs w:val="24"/>
            </w:rPr>
            <w:t>☐</w:t>
          </w:r>
        </w:sdtContent>
      </w:sdt>
      <w:r w:rsidR="00C33B7B">
        <w:rPr>
          <w:rFonts w:ascii="Arial" w:hAnsi="Arial" w:cs="Arial"/>
          <w:b/>
          <w:sz w:val="24"/>
          <w:szCs w:val="24"/>
        </w:rPr>
        <w:t xml:space="preserve"> </w:t>
      </w:r>
      <w:r w:rsidR="00C33B7B" w:rsidRPr="00C33B7B">
        <w:rPr>
          <w:rFonts w:ascii="Arial" w:hAnsi="Arial" w:cs="Arial"/>
          <w:b/>
          <w:sz w:val="24"/>
          <w:szCs w:val="24"/>
        </w:rPr>
        <w:t>No</w:t>
      </w:r>
      <w:r w:rsidR="00C33B7B" w:rsidRPr="005A7A62">
        <w:rPr>
          <w:rFonts w:ascii="Arial" w:hAnsi="Arial" w:cs="Arial"/>
          <w:b/>
        </w:rPr>
        <w:t xml:space="preserve">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36"/>
      </w:tblGrid>
      <w:tr w:rsidR="00CF381F" w:rsidTr="00454746">
        <w:tc>
          <w:tcPr>
            <w:tcW w:w="9736" w:type="dxa"/>
          </w:tcPr>
          <w:p w:rsidR="00CF381F" w:rsidRDefault="00CF381F" w:rsidP="00454746">
            <w:bookmarkStart w:id="3" w:name="_Hlk1136828"/>
            <w:r w:rsidRPr="00CF381F">
              <w:rPr>
                <w:sz w:val="24"/>
                <w:szCs w:val="24"/>
              </w:rPr>
              <w:t>Reasons for decision:</w:t>
            </w:r>
          </w:p>
          <w:p w:rsidR="00CF381F" w:rsidRDefault="00CF381F" w:rsidP="00454746"/>
          <w:p w:rsidR="00CF381F" w:rsidRDefault="00CF381F" w:rsidP="00454746"/>
          <w:p w:rsidR="00CF381F" w:rsidRDefault="00CF381F" w:rsidP="00454746"/>
          <w:p w:rsidR="00CF381F" w:rsidRDefault="00CF381F" w:rsidP="00454746"/>
          <w:p w:rsidR="00CF381F" w:rsidRPr="00C84EC7" w:rsidRDefault="00CF381F" w:rsidP="00454746">
            <w:pPr>
              <w:rPr>
                <w:sz w:val="10"/>
              </w:rPr>
            </w:pPr>
          </w:p>
          <w:p w:rsidR="00CF381F" w:rsidRDefault="00CF381F" w:rsidP="00454746"/>
          <w:p w:rsidR="00CF381F" w:rsidRDefault="00CF381F" w:rsidP="00454746"/>
          <w:p w:rsidR="00CF381F" w:rsidRDefault="00CF381F" w:rsidP="00454746"/>
        </w:tc>
      </w:tr>
      <w:bookmarkEnd w:id="3"/>
    </w:tbl>
    <w:p w:rsidR="00D8603B" w:rsidRPr="00C84EC7" w:rsidRDefault="00D8603B" w:rsidP="00D8603B">
      <w:pPr>
        <w:rPr>
          <w:rFonts w:ascii="Arial" w:hAnsi="Arial" w:cs="Arial"/>
          <w:bCs/>
          <w:sz w:val="16"/>
        </w:rPr>
      </w:pPr>
    </w:p>
    <w:p w:rsidR="00C84EC7" w:rsidRDefault="00C84EC7" w:rsidP="00D8603B">
      <w:pPr>
        <w:spacing w:after="0"/>
        <w:rPr>
          <w:rFonts w:ascii="Arial" w:hAnsi="Arial" w:cs="Arial"/>
          <w:bCs/>
        </w:rPr>
      </w:pPr>
    </w:p>
    <w:p w:rsidR="00D8603B" w:rsidRDefault="00D8603B" w:rsidP="00D8603B">
      <w:pPr>
        <w:spacing w:after="0"/>
        <w:rPr>
          <w:rFonts w:ascii="Arial" w:hAnsi="Arial" w:cs="Arial"/>
          <w:bCs/>
        </w:rPr>
      </w:pPr>
      <w:r w:rsidRPr="005A7A62">
        <w:rPr>
          <w:rFonts w:ascii="Arial" w:hAnsi="Arial" w:cs="Arial"/>
          <w:bCs/>
        </w:rPr>
        <w:t>………………………………………</w:t>
      </w:r>
    </w:p>
    <w:p w:rsidR="00D8603B" w:rsidRPr="005A7A62" w:rsidRDefault="00D8603B" w:rsidP="00D8603B">
      <w:pPr>
        <w:spacing w:after="0"/>
        <w:rPr>
          <w:rFonts w:ascii="Arial" w:hAnsi="Arial" w:cs="Arial"/>
          <w:bCs/>
        </w:rPr>
      </w:pPr>
      <w:r w:rsidRPr="005A7A62">
        <w:rPr>
          <w:rFonts w:ascii="Arial" w:hAnsi="Arial" w:cs="Arial"/>
          <w:bCs/>
        </w:rPr>
        <w:t xml:space="preserve">Signature of </w:t>
      </w:r>
      <w:r>
        <w:rPr>
          <w:rFonts w:ascii="Arial" w:hAnsi="Arial" w:cs="Arial"/>
          <w:bCs/>
        </w:rPr>
        <w:t>person with relevant authority</w:t>
      </w:r>
    </w:p>
    <w:p w:rsidR="00D8603B" w:rsidRPr="005A7A62" w:rsidRDefault="00D8603B" w:rsidP="00D8603B">
      <w:pPr>
        <w:rPr>
          <w:rFonts w:ascii="Arial" w:hAnsi="Arial" w:cs="Arial"/>
          <w:bCs/>
        </w:rPr>
      </w:pPr>
    </w:p>
    <w:p w:rsidR="00D8603B" w:rsidRPr="005A7A62" w:rsidRDefault="00D8603B" w:rsidP="00D8603B">
      <w:pPr>
        <w:spacing w:after="0"/>
        <w:rPr>
          <w:rFonts w:ascii="Arial" w:hAnsi="Arial" w:cs="Arial"/>
          <w:bCs/>
        </w:rPr>
      </w:pPr>
      <w:r w:rsidRPr="005A7A62">
        <w:rPr>
          <w:rFonts w:ascii="Arial" w:hAnsi="Arial" w:cs="Arial"/>
          <w:bCs/>
        </w:rPr>
        <w:t>………………………………………</w:t>
      </w:r>
    </w:p>
    <w:p w:rsidR="00D8603B" w:rsidRPr="005A7A62" w:rsidRDefault="00D8603B" w:rsidP="00D8603B">
      <w:pPr>
        <w:spacing w:after="0"/>
        <w:rPr>
          <w:rFonts w:ascii="Arial" w:hAnsi="Arial" w:cs="Arial"/>
          <w:bCs/>
        </w:rPr>
      </w:pPr>
      <w:r w:rsidRPr="005A7A62">
        <w:rPr>
          <w:rFonts w:ascii="Arial" w:hAnsi="Arial" w:cs="Arial"/>
          <w:bCs/>
        </w:rPr>
        <w:t xml:space="preserve">Name </w:t>
      </w:r>
    </w:p>
    <w:p w:rsidR="00D8603B" w:rsidRPr="005A7A62" w:rsidRDefault="00D8603B" w:rsidP="00D8603B">
      <w:pPr>
        <w:rPr>
          <w:rFonts w:ascii="Arial" w:hAnsi="Arial" w:cs="Arial"/>
          <w:bCs/>
        </w:rPr>
      </w:pPr>
    </w:p>
    <w:p w:rsidR="00D8603B" w:rsidRPr="005A7A62" w:rsidRDefault="00D8603B" w:rsidP="00D8603B">
      <w:pPr>
        <w:spacing w:after="0"/>
        <w:rPr>
          <w:rFonts w:ascii="Arial" w:hAnsi="Arial" w:cs="Arial"/>
          <w:bCs/>
        </w:rPr>
      </w:pPr>
      <w:r w:rsidRPr="005A7A62">
        <w:rPr>
          <w:rFonts w:ascii="Arial" w:hAnsi="Arial" w:cs="Arial"/>
          <w:bCs/>
        </w:rPr>
        <w:t>……………………………………….</w:t>
      </w:r>
    </w:p>
    <w:p w:rsidR="00D8603B" w:rsidRPr="00191CF9" w:rsidRDefault="00D8603B" w:rsidP="00D8603B">
      <w:pPr>
        <w:spacing w:after="0"/>
        <w:rPr>
          <w:rFonts w:ascii="Arial" w:hAnsi="Arial" w:cs="Arial"/>
          <w:bCs/>
        </w:rPr>
      </w:pPr>
      <w:r w:rsidRPr="005A7A62">
        <w:rPr>
          <w:rFonts w:ascii="Arial" w:hAnsi="Arial" w:cs="Arial"/>
          <w:bCs/>
        </w:rPr>
        <w:t>Date</w:t>
      </w:r>
    </w:p>
    <w:p w:rsidR="00C84EC7" w:rsidRDefault="00C84EC7" w:rsidP="005A7A62">
      <w:pPr>
        <w:rPr>
          <w:rFonts w:ascii="Arial" w:hAnsi="Arial" w:cs="Arial"/>
          <w:i/>
          <w:sz w:val="24"/>
          <w:szCs w:val="24"/>
        </w:rPr>
      </w:pPr>
    </w:p>
    <w:p w:rsidR="00A2750B" w:rsidRPr="00C84EC7" w:rsidRDefault="00A2750B" w:rsidP="005A7A62">
      <w:pPr>
        <w:rPr>
          <w:rFonts w:ascii="Arial" w:hAnsi="Arial" w:cs="Arial"/>
          <w:i/>
          <w:sz w:val="24"/>
          <w:szCs w:val="24"/>
        </w:rPr>
      </w:pPr>
      <w:r w:rsidRPr="00C84EC7">
        <w:rPr>
          <w:rFonts w:ascii="Arial" w:hAnsi="Arial" w:cs="Arial"/>
          <w:i/>
          <w:sz w:val="24"/>
          <w:szCs w:val="24"/>
        </w:rPr>
        <w:t xml:space="preserve">If a decision has been made </w:t>
      </w:r>
      <w:r w:rsidR="009B7D1C" w:rsidRPr="00C84EC7">
        <w:rPr>
          <w:rFonts w:ascii="Arial" w:hAnsi="Arial" w:cs="Arial"/>
          <w:i/>
          <w:sz w:val="24"/>
          <w:szCs w:val="24"/>
        </w:rPr>
        <w:t xml:space="preserve">by </w:t>
      </w:r>
      <w:r w:rsidRPr="00C84EC7">
        <w:rPr>
          <w:rFonts w:ascii="Arial" w:hAnsi="Arial" w:cs="Arial"/>
          <w:i/>
          <w:sz w:val="24"/>
          <w:szCs w:val="24"/>
        </w:rPr>
        <w:t>a court appointed deputy or by someone with lasting power of attorney (health and welfare) the remainder of this form should not be completed</w:t>
      </w:r>
      <w:r w:rsidR="00C33B7B" w:rsidRPr="00C84EC7">
        <w:rPr>
          <w:rFonts w:ascii="Arial" w:hAnsi="Arial" w:cs="Arial"/>
          <w:i/>
          <w:sz w:val="24"/>
          <w:szCs w:val="24"/>
        </w:rPr>
        <w:t>.</w:t>
      </w:r>
    </w:p>
    <w:p w:rsidR="009B7D1C" w:rsidRPr="00576BC2" w:rsidRDefault="00A2750B" w:rsidP="005A7A62">
      <w:pPr>
        <w:rPr>
          <w:rFonts w:ascii="Arial" w:hAnsi="Arial" w:cs="Arial"/>
          <w:b/>
          <w:sz w:val="28"/>
          <w:szCs w:val="24"/>
        </w:rPr>
      </w:pPr>
      <w:r w:rsidRPr="00576BC2">
        <w:rPr>
          <w:rFonts w:ascii="Arial" w:hAnsi="Arial" w:cs="Arial"/>
          <w:b/>
          <w:sz w:val="28"/>
          <w:szCs w:val="24"/>
        </w:rPr>
        <w:t>2b</w:t>
      </w:r>
      <w:r w:rsidR="009B7D1C" w:rsidRPr="00576BC2">
        <w:rPr>
          <w:rFonts w:ascii="Arial" w:hAnsi="Arial" w:cs="Arial"/>
          <w:b/>
          <w:sz w:val="28"/>
          <w:szCs w:val="24"/>
        </w:rPr>
        <w:t>.</w:t>
      </w:r>
      <w:r w:rsidRPr="00576BC2">
        <w:rPr>
          <w:rFonts w:ascii="Arial" w:hAnsi="Arial" w:cs="Arial"/>
          <w:sz w:val="28"/>
          <w:szCs w:val="24"/>
        </w:rPr>
        <w:t xml:space="preserve"> </w:t>
      </w:r>
      <w:r w:rsidR="00CF381F" w:rsidRPr="00576BC2">
        <w:rPr>
          <w:rFonts w:ascii="Arial" w:hAnsi="Arial" w:cs="Arial"/>
          <w:b/>
          <w:sz w:val="28"/>
          <w:szCs w:val="24"/>
        </w:rPr>
        <w:t>Assessor Details</w:t>
      </w:r>
      <w:r w:rsidR="009B7D1C" w:rsidRPr="00576BC2">
        <w:rPr>
          <w:rFonts w:ascii="Arial" w:hAnsi="Arial" w:cs="Arial"/>
          <w:b/>
          <w:sz w:val="28"/>
          <w:szCs w:val="24"/>
        </w:rPr>
        <w:t xml:space="preserve"> </w:t>
      </w:r>
    </w:p>
    <w:p w:rsidR="00CF381F" w:rsidRPr="00576BC2" w:rsidRDefault="00CF381F" w:rsidP="00CF381F">
      <w:pPr>
        <w:spacing w:after="0"/>
        <w:rPr>
          <w:rFonts w:ascii="Arial" w:hAnsi="Arial" w:cs="Arial"/>
          <w:bCs/>
          <w:sz w:val="18"/>
        </w:rPr>
      </w:pPr>
    </w:p>
    <w:p w:rsidR="00CF381F" w:rsidRDefault="000F456B" w:rsidP="00CF381F">
      <w:pPr>
        <w:spacing w:after="0"/>
        <w:rPr>
          <w:rFonts w:ascii="Arial" w:hAnsi="Arial" w:cs="Arial"/>
          <w:bCs/>
        </w:rPr>
      </w:pPr>
      <w:r>
        <w:rPr>
          <w:rFonts w:ascii="Arial" w:hAnsi="Arial" w:cs="Arial"/>
          <w:bCs/>
        </w:rPr>
        <w:t>………………</w:t>
      </w:r>
      <w:r w:rsidR="00CF381F" w:rsidRPr="005A7A62">
        <w:rPr>
          <w:rFonts w:ascii="Arial" w:hAnsi="Arial" w:cs="Arial"/>
          <w:bCs/>
        </w:rPr>
        <w:t>………………</w:t>
      </w:r>
      <w:r w:rsidR="00CF381F">
        <w:rPr>
          <w:rFonts w:ascii="Arial" w:hAnsi="Arial" w:cs="Arial"/>
          <w:bCs/>
        </w:rPr>
        <w:t>………………</w:t>
      </w:r>
      <w:r w:rsidR="00C84EC7">
        <w:rPr>
          <w:rFonts w:ascii="Arial" w:hAnsi="Arial" w:cs="Arial"/>
          <w:bCs/>
        </w:rPr>
        <w:t>……</w:t>
      </w:r>
      <w:r w:rsidR="00576BC2">
        <w:rPr>
          <w:rFonts w:ascii="Arial" w:hAnsi="Arial" w:cs="Arial"/>
          <w:bCs/>
        </w:rPr>
        <w:t>…..</w:t>
      </w:r>
    </w:p>
    <w:p w:rsidR="00CF381F" w:rsidRPr="00CF381F" w:rsidRDefault="00CF381F" w:rsidP="00CF381F">
      <w:pPr>
        <w:rPr>
          <w:rFonts w:ascii="Arial" w:hAnsi="Arial" w:cs="Arial"/>
          <w:bCs/>
          <w:sz w:val="24"/>
        </w:rPr>
      </w:pPr>
      <w:r w:rsidRPr="00CF381F">
        <w:rPr>
          <w:rFonts w:ascii="Arial" w:hAnsi="Arial" w:cs="Arial"/>
          <w:bCs/>
          <w:sz w:val="24"/>
        </w:rPr>
        <w:lastRenderedPageBreak/>
        <w:t>Name of person completing the mental capacity assessment</w:t>
      </w:r>
    </w:p>
    <w:p w:rsidR="00CF381F" w:rsidRPr="00CF381F" w:rsidRDefault="00CF381F" w:rsidP="00CF381F">
      <w:pPr>
        <w:spacing w:after="0"/>
        <w:rPr>
          <w:rFonts w:ascii="Arial" w:hAnsi="Arial" w:cs="Arial"/>
          <w:bCs/>
        </w:rPr>
      </w:pPr>
    </w:p>
    <w:p w:rsidR="00C84EC7" w:rsidRPr="00CF381F" w:rsidRDefault="00CF381F" w:rsidP="00C84EC7">
      <w:pPr>
        <w:spacing w:after="0"/>
        <w:rPr>
          <w:rFonts w:ascii="Arial" w:hAnsi="Arial" w:cs="Arial"/>
          <w:bCs/>
        </w:rPr>
      </w:pPr>
      <w:r w:rsidRPr="00CF381F">
        <w:rPr>
          <w:rFonts w:ascii="Arial" w:hAnsi="Arial" w:cs="Arial"/>
          <w:bCs/>
        </w:rPr>
        <w:t>…………………………………………………</w:t>
      </w:r>
      <w:r w:rsidR="00576BC2">
        <w:rPr>
          <w:rFonts w:ascii="Arial" w:hAnsi="Arial" w:cs="Arial"/>
          <w:bCs/>
        </w:rPr>
        <w:t>…………</w:t>
      </w:r>
      <w:r w:rsidR="00C84EC7">
        <w:rPr>
          <w:rFonts w:ascii="Arial" w:hAnsi="Arial" w:cs="Arial"/>
          <w:bCs/>
        </w:rPr>
        <w:tab/>
      </w:r>
      <w:r w:rsidR="00C84EC7" w:rsidRPr="00CF381F">
        <w:rPr>
          <w:rFonts w:ascii="Arial" w:hAnsi="Arial" w:cs="Arial"/>
          <w:bCs/>
        </w:rPr>
        <w:t>…………………………………………</w:t>
      </w:r>
    </w:p>
    <w:p w:rsidR="00C84EC7" w:rsidRPr="00CF381F" w:rsidRDefault="00CF381F" w:rsidP="00C84EC7">
      <w:pPr>
        <w:spacing w:after="0"/>
        <w:rPr>
          <w:rFonts w:ascii="Arial" w:hAnsi="Arial" w:cs="Arial"/>
          <w:bCs/>
          <w:sz w:val="24"/>
        </w:rPr>
      </w:pPr>
      <w:r w:rsidRPr="00CF381F">
        <w:rPr>
          <w:rFonts w:ascii="Arial" w:hAnsi="Arial" w:cs="Arial"/>
          <w:bCs/>
          <w:sz w:val="24"/>
        </w:rPr>
        <w:t xml:space="preserve">Job Title </w:t>
      </w:r>
      <w:r w:rsidR="00C84EC7">
        <w:rPr>
          <w:rFonts w:ascii="Arial" w:hAnsi="Arial" w:cs="Arial"/>
          <w:bCs/>
          <w:sz w:val="24"/>
        </w:rPr>
        <w:tab/>
      </w:r>
      <w:r w:rsidR="00C84EC7">
        <w:rPr>
          <w:rFonts w:ascii="Arial" w:hAnsi="Arial" w:cs="Arial"/>
          <w:bCs/>
          <w:sz w:val="24"/>
        </w:rPr>
        <w:tab/>
      </w:r>
      <w:r w:rsidR="00C84EC7">
        <w:rPr>
          <w:rFonts w:ascii="Arial" w:hAnsi="Arial" w:cs="Arial"/>
          <w:bCs/>
          <w:sz w:val="24"/>
        </w:rPr>
        <w:tab/>
      </w:r>
      <w:r w:rsidR="00C84EC7">
        <w:rPr>
          <w:rFonts w:ascii="Arial" w:hAnsi="Arial" w:cs="Arial"/>
          <w:bCs/>
          <w:sz w:val="24"/>
        </w:rPr>
        <w:tab/>
      </w:r>
      <w:r w:rsidR="00C84EC7">
        <w:rPr>
          <w:rFonts w:ascii="Arial" w:hAnsi="Arial" w:cs="Arial"/>
          <w:bCs/>
          <w:sz w:val="24"/>
        </w:rPr>
        <w:tab/>
      </w:r>
      <w:r w:rsidR="00C84EC7">
        <w:rPr>
          <w:rFonts w:ascii="Arial" w:hAnsi="Arial" w:cs="Arial"/>
          <w:bCs/>
          <w:sz w:val="24"/>
        </w:rPr>
        <w:tab/>
      </w:r>
      <w:r w:rsidR="00576BC2">
        <w:rPr>
          <w:rFonts w:ascii="Arial" w:hAnsi="Arial" w:cs="Arial"/>
          <w:bCs/>
          <w:sz w:val="24"/>
        </w:rPr>
        <w:tab/>
      </w:r>
      <w:r w:rsidR="00C84EC7" w:rsidRPr="00CF381F">
        <w:rPr>
          <w:rFonts w:ascii="Arial" w:hAnsi="Arial" w:cs="Arial"/>
          <w:bCs/>
          <w:sz w:val="24"/>
        </w:rPr>
        <w:t>Date of Assessment</w:t>
      </w:r>
      <w:r w:rsidR="000F456B">
        <w:rPr>
          <w:rFonts w:ascii="Arial" w:hAnsi="Arial" w:cs="Arial"/>
          <w:bCs/>
          <w:sz w:val="24"/>
        </w:rPr>
        <w:t xml:space="preserve"> </w:t>
      </w:r>
    </w:p>
    <w:p w:rsidR="00CF381F" w:rsidRPr="009B0F8B" w:rsidRDefault="00CF381F" w:rsidP="00CF381F">
      <w:pPr>
        <w:spacing w:after="0"/>
        <w:rPr>
          <w:rFonts w:ascii="Arial" w:hAnsi="Arial" w:cs="Arial"/>
          <w:bCs/>
        </w:rPr>
      </w:pPr>
    </w:p>
    <w:p w:rsidR="005A7A62" w:rsidRPr="005A7A62" w:rsidRDefault="005A7A62" w:rsidP="005A7A62">
      <w:pPr>
        <w:rPr>
          <w:rFonts w:ascii="Arial" w:hAnsi="Arial" w:cs="Arial"/>
          <w:sz w:val="24"/>
          <w:szCs w:val="24"/>
        </w:rPr>
      </w:pPr>
      <w:r w:rsidRPr="005A7A62">
        <w:rPr>
          <w:rFonts w:ascii="Arial" w:hAnsi="Arial" w:cs="Arial"/>
          <w:sz w:val="24"/>
          <w:szCs w:val="24"/>
        </w:rPr>
        <w:t>Before deciding that the individual lacks mental capacity to consent</w:t>
      </w:r>
      <w:r w:rsidR="008F3A98">
        <w:rPr>
          <w:rFonts w:ascii="Arial" w:hAnsi="Arial" w:cs="Arial"/>
          <w:sz w:val="24"/>
          <w:szCs w:val="24"/>
        </w:rPr>
        <w:t>,</w:t>
      </w:r>
      <w:r w:rsidRPr="005A7A62">
        <w:rPr>
          <w:rFonts w:ascii="Arial" w:hAnsi="Arial" w:cs="Arial"/>
          <w:sz w:val="24"/>
          <w:szCs w:val="24"/>
        </w:rPr>
        <w:t xml:space="preserve"> you should consider:</w:t>
      </w:r>
    </w:p>
    <w:p w:rsidR="00576BC2" w:rsidRDefault="005A7A62" w:rsidP="00576BC2">
      <w:pPr>
        <w:pStyle w:val="ListParagraph"/>
        <w:numPr>
          <w:ilvl w:val="0"/>
          <w:numId w:val="2"/>
        </w:numPr>
        <w:rPr>
          <w:rFonts w:ascii="Arial" w:hAnsi="Arial" w:cs="Arial"/>
          <w:sz w:val="24"/>
          <w:szCs w:val="24"/>
        </w:rPr>
      </w:pPr>
      <w:r w:rsidRPr="00576BC2">
        <w:rPr>
          <w:rFonts w:ascii="Arial" w:hAnsi="Arial" w:cs="Arial"/>
          <w:sz w:val="24"/>
          <w:szCs w:val="24"/>
        </w:rPr>
        <w:t>whether the individual might regain or acquire capacity to consent in the future and, if so,</w:t>
      </w:r>
    </w:p>
    <w:p w:rsidR="00931076" w:rsidRPr="00576BC2" w:rsidRDefault="005A7A62" w:rsidP="00576BC2">
      <w:pPr>
        <w:pStyle w:val="ListParagraph"/>
        <w:numPr>
          <w:ilvl w:val="0"/>
          <w:numId w:val="2"/>
        </w:numPr>
        <w:rPr>
          <w:rFonts w:ascii="Arial" w:hAnsi="Arial" w:cs="Arial"/>
          <w:sz w:val="24"/>
          <w:szCs w:val="24"/>
        </w:rPr>
      </w:pPr>
      <w:proofErr w:type="gramStart"/>
      <w:r w:rsidRPr="00576BC2">
        <w:rPr>
          <w:rFonts w:ascii="Arial" w:hAnsi="Arial" w:cs="Arial"/>
          <w:sz w:val="24"/>
          <w:szCs w:val="24"/>
        </w:rPr>
        <w:t>whether</w:t>
      </w:r>
      <w:proofErr w:type="gramEnd"/>
      <w:r w:rsidRPr="00576BC2">
        <w:rPr>
          <w:rFonts w:ascii="Arial" w:hAnsi="Arial" w:cs="Arial"/>
          <w:sz w:val="24"/>
          <w:szCs w:val="24"/>
        </w:rPr>
        <w:t xml:space="preserve"> the NHS Continuing Healthcare (CHC) assessment process can be delayed until they are able to give consent.</w:t>
      </w:r>
    </w:p>
    <w:p w:rsidR="005A7A62" w:rsidRPr="005A7A62" w:rsidRDefault="005A7A62" w:rsidP="005A7A62">
      <w:pPr>
        <w:rPr>
          <w:rFonts w:ascii="Arial" w:hAnsi="Arial" w:cs="Arial"/>
          <w:sz w:val="24"/>
          <w:szCs w:val="24"/>
        </w:rPr>
      </w:pPr>
      <w:r w:rsidRPr="005A7A62">
        <w:rPr>
          <w:rFonts w:ascii="Arial" w:hAnsi="Arial" w:cs="Arial"/>
          <w:sz w:val="24"/>
          <w:szCs w:val="24"/>
        </w:rPr>
        <w:t>The 2</w:t>
      </w:r>
      <w:r w:rsidRPr="005A7A62">
        <w:rPr>
          <w:rFonts w:ascii="Arial" w:hAnsi="Arial" w:cs="Arial"/>
          <w:sz w:val="24"/>
          <w:szCs w:val="24"/>
          <w:vertAlign w:val="superscript"/>
        </w:rPr>
        <w:t>nd</w:t>
      </w:r>
      <w:r w:rsidRPr="005A7A62">
        <w:rPr>
          <w:rFonts w:ascii="Arial" w:hAnsi="Arial" w:cs="Arial"/>
          <w:sz w:val="24"/>
          <w:szCs w:val="24"/>
        </w:rPr>
        <w:t xml:space="preserve"> principle of the Mental Capacity Act states that: </w:t>
      </w:r>
    </w:p>
    <w:p w:rsidR="005A7A62" w:rsidRPr="0040386A" w:rsidRDefault="005A7A62" w:rsidP="005A7A62">
      <w:pPr>
        <w:rPr>
          <w:rFonts w:ascii="Arial" w:hAnsi="Arial" w:cs="Arial"/>
          <w:i/>
          <w:sz w:val="24"/>
          <w:szCs w:val="24"/>
        </w:rPr>
      </w:pPr>
      <w:r w:rsidRPr="005A7A62">
        <w:rPr>
          <w:rFonts w:ascii="Arial" w:hAnsi="Arial" w:cs="Arial"/>
          <w:i/>
          <w:sz w:val="24"/>
          <w:szCs w:val="24"/>
        </w:rPr>
        <w:t>'A person is not to be treated as unable to make a decision unless all practicable steps to help him to do so have been taken without success'</w:t>
      </w:r>
    </w:p>
    <w:p w:rsidR="00191CF9" w:rsidRDefault="005A7A62" w:rsidP="00191CF9">
      <w:pPr>
        <w:rPr>
          <w:rFonts w:ascii="Arial" w:hAnsi="Arial" w:cs="Arial"/>
          <w:sz w:val="24"/>
          <w:szCs w:val="24"/>
        </w:rPr>
      </w:pPr>
      <w:r w:rsidRPr="005A7A62">
        <w:rPr>
          <w:rFonts w:ascii="Arial" w:hAnsi="Arial" w:cs="Arial"/>
          <w:sz w:val="24"/>
          <w:szCs w:val="24"/>
        </w:rPr>
        <w:t>Describe what steps have been taken to enable the person to make the decision themselves (e.g. use of interpreter or communication aids, ensuring they have all the relevant information in an accessible form, considering times of day when their ability to understand is better, treating a medical condition which may be affecting their mental capacity, involving someone who knows them etc.)</w:t>
      </w:r>
    </w:p>
    <w:p w:rsidR="005A7A62" w:rsidRPr="009B0F8B" w:rsidRDefault="005A7A62" w:rsidP="00191CF9">
      <w:pPr>
        <w:rPr>
          <w:rFonts w:ascii="Arial" w:hAnsi="Arial" w:cs="Arial"/>
          <w:sz w:val="30"/>
          <w:szCs w:val="30"/>
        </w:rPr>
      </w:pPr>
      <w:r w:rsidRPr="009B0F8B">
        <w:rPr>
          <w:rFonts w:ascii="Arial" w:hAnsi="Arial" w:cs="Arial"/>
          <w:b/>
          <w:sz w:val="30"/>
          <w:szCs w:val="30"/>
        </w:rPr>
        <w:t>Mental Capacity Assessment</w:t>
      </w:r>
    </w:p>
    <w:p w:rsidR="005A7A62" w:rsidRPr="005A7A62" w:rsidRDefault="005A7A62" w:rsidP="005A7A62">
      <w:pPr>
        <w:rPr>
          <w:rFonts w:ascii="Arial" w:hAnsi="Arial" w:cs="Arial"/>
          <w:sz w:val="24"/>
          <w:szCs w:val="24"/>
        </w:rPr>
      </w:pPr>
      <w:r w:rsidRPr="005A7A62">
        <w:rPr>
          <w:rFonts w:ascii="Arial" w:hAnsi="Arial" w:cs="Arial"/>
          <w:sz w:val="24"/>
          <w:szCs w:val="24"/>
        </w:rPr>
        <w:t>On the date given above and in relation to the decision whether or not to give consent to CHC assessment and sharing information:</w:t>
      </w:r>
    </w:p>
    <w:p w:rsidR="005A7A62" w:rsidRPr="005A7A62" w:rsidRDefault="009B7D1C" w:rsidP="00576BC2">
      <w:pPr>
        <w:tabs>
          <w:tab w:val="left" w:pos="709"/>
        </w:tabs>
        <w:rPr>
          <w:rFonts w:ascii="Arial" w:hAnsi="Arial" w:cs="Arial"/>
          <w:i/>
          <w:sz w:val="24"/>
          <w:szCs w:val="24"/>
        </w:rPr>
      </w:pPr>
      <w:r w:rsidRPr="00576BC2">
        <w:rPr>
          <w:rFonts w:ascii="Arial" w:hAnsi="Arial" w:cs="Arial"/>
          <w:b/>
          <w:sz w:val="24"/>
          <w:szCs w:val="24"/>
        </w:rPr>
        <w:t xml:space="preserve">1. </w:t>
      </w:r>
      <w:r w:rsidR="005A7A62" w:rsidRPr="00576BC2">
        <w:rPr>
          <w:rFonts w:ascii="Arial" w:hAnsi="Arial" w:cs="Arial"/>
          <w:b/>
          <w:sz w:val="24"/>
          <w:szCs w:val="24"/>
        </w:rPr>
        <w:t>Is the person able to understand the information relevant to the decision?</w:t>
      </w:r>
      <w:r w:rsidR="005A7A62" w:rsidRPr="005A7A62">
        <w:rPr>
          <w:rFonts w:ascii="Arial" w:hAnsi="Arial" w:cs="Arial"/>
          <w:sz w:val="24"/>
          <w:szCs w:val="24"/>
        </w:rPr>
        <w:t xml:space="preserve"> </w:t>
      </w:r>
      <w:r w:rsidR="005A7A62" w:rsidRPr="005A7A62">
        <w:rPr>
          <w:rFonts w:ascii="Arial" w:hAnsi="Arial" w:cs="Arial"/>
          <w:i/>
          <w:sz w:val="24"/>
          <w:szCs w:val="24"/>
        </w:rPr>
        <w:t>(</w:t>
      </w:r>
      <w:r w:rsidRPr="005A7A62">
        <w:rPr>
          <w:rFonts w:ascii="Arial" w:hAnsi="Arial" w:cs="Arial"/>
          <w:i/>
          <w:sz w:val="24"/>
          <w:szCs w:val="24"/>
        </w:rPr>
        <w:t>I.e</w:t>
      </w:r>
      <w:r w:rsidR="00576BC2">
        <w:rPr>
          <w:rFonts w:ascii="Arial" w:hAnsi="Arial" w:cs="Arial"/>
          <w:i/>
          <w:sz w:val="24"/>
          <w:szCs w:val="24"/>
        </w:rPr>
        <w:t xml:space="preserve">. </w:t>
      </w:r>
      <w:proofErr w:type="gramStart"/>
      <w:r w:rsidR="00576BC2">
        <w:rPr>
          <w:rFonts w:ascii="Arial" w:hAnsi="Arial" w:cs="Arial"/>
          <w:i/>
          <w:sz w:val="24"/>
          <w:szCs w:val="24"/>
        </w:rPr>
        <w:t>W</w:t>
      </w:r>
      <w:r w:rsidR="005A7A62" w:rsidRPr="005A7A62">
        <w:rPr>
          <w:rFonts w:ascii="Arial" w:hAnsi="Arial" w:cs="Arial"/>
          <w:i/>
          <w:sz w:val="24"/>
          <w:szCs w:val="24"/>
        </w:rPr>
        <w:t>ere</w:t>
      </w:r>
      <w:proofErr w:type="gramEnd"/>
      <w:r w:rsidR="005A7A62" w:rsidRPr="005A7A62">
        <w:rPr>
          <w:rFonts w:ascii="Arial" w:hAnsi="Arial" w:cs="Arial"/>
          <w:i/>
          <w:sz w:val="24"/>
          <w:szCs w:val="24"/>
        </w:rPr>
        <w:t xml:space="preserve"> you satisfied that the person could understand the nature of the decision, why the decision needed to be made at the time and whether they could understand the likely effects of deciding one way or another or making no decision at all?)</w:t>
      </w:r>
    </w:p>
    <w:p w:rsidR="00C33B7B" w:rsidRDefault="00EC7D2C" w:rsidP="005A7A62">
      <w:pPr>
        <w:rPr>
          <w:rFonts w:ascii="Arial" w:hAnsi="Arial" w:cs="Arial"/>
          <w:sz w:val="24"/>
          <w:szCs w:val="24"/>
        </w:rPr>
      </w:pPr>
      <w:sdt>
        <w:sdtPr>
          <w:rPr>
            <w:rFonts w:ascii="Arial" w:hAnsi="Arial" w:cs="Arial"/>
            <w:sz w:val="24"/>
            <w:szCs w:val="24"/>
          </w:rPr>
          <w:id w:val="-1562865831"/>
        </w:sdtPr>
        <w:sdtEndPr/>
        <w:sdtContent>
          <w:r w:rsidR="00C33B7B">
            <w:rPr>
              <w:rFonts w:ascii="MS Gothic" w:eastAsia="MS Gothic" w:hAnsi="MS Gothic" w:cs="Arial" w:hint="eastAsia"/>
              <w:sz w:val="24"/>
              <w:szCs w:val="24"/>
            </w:rPr>
            <w:t>☐</w:t>
          </w:r>
        </w:sdtContent>
      </w:sdt>
      <w:r w:rsidR="00C33B7B">
        <w:rPr>
          <w:rFonts w:ascii="Arial" w:hAnsi="Arial" w:cs="Arial"/>
          <w:sz w:val="24"/>
          <w:szCs w:val="24"/>
        </w:rPr>
        <w:t xml:space="preserve"> </w:t>
      </w:r>
      <w:r w:rsidR="00C33B7B" w:rsidRPr="00C33B7B">
        <w:rPr>
          <w:rFonts w:ascii="Arial" w:hAnsi="Arial" w:cs="Arial"/>
          <w:b/>
          <w:sz w:val="24"/>
          <w:szCs w:val="24"/>
        </w:rPr>
        <w:t>Yes</w:t>
      </w:r>
      <w:r w:rsidR="00C33B7B">
        <w:rPr>
          <w:rFonts w:ascii="Arial" w:hAnsi="Arial" w:cs="Arial"/>
          <w:b/>
          <w:sz w:val="24"/>
          <w:szCs w:val="24"/>
        </w:rPr>
        <w:t xml:space="preserve">   </w:t>
      </w:r>
      <w:r w:rsidR="00C33B7B" w:rsidRPr="00C33B7B">
        <w:rPr>
          <w:rFonts w:ascii="Arial" w:hAnsi="Arial" w:cs="Arial"/>
          <w:b/>
          <w:sz w:val="24"/>
          <w:szCs w:val="24"/>
        </w:rPr>
        <w:t>/</w:t>
      </w:r>
      <w:r w:rsidR="00C33B7B">
        <w:rPr>
          <w:rFonts w:ascii="Arial" w:hAnsi="Arial" w:cs="Arial"/>
          <w:b/>
          <w:sz w:val="24"/>
          <w:szCs w:val="24"/>
        </w:rPr>
        <w:t xml:space="preserve">   </w:t>
      </w:r>
      <w:sdt>
        <w:sdtPr>
          <w:rPr>
            <w:rFonts w:ascii="Arial" w:hAnsi="Arial" w:cs="Arial"/>
            <w:b/>
            <w:sz w:val="24"/>
            <w:szCs w:val="24"/>
          </w:rPr>
          <w:id w:val="-1508985202"/>
          <w:showingPlcHdr/>
        </w:sdtPr>
        <w:sdtEndPr/>
        <w:sdtContent>
          <w:r w:rsidR="000F456B">
            <w:rPr>
              <w:rFonts w:ascii="Arial" w:hAnsi="Arial" w:cs="Arial"/>
              <w:b/>
              <w:sz w:val="24"/>
              <w:szCs w:val="24"/>
            </w:rPr>
            <w:t xml:space="preserve">     </w:t>
          </w:r>
        </w:sdtContent>
      </w:sdt>
      <w:r w:rsidR="00C33B7B">
        <w:rPr>
          <w:rFonts w:ascii="Arial" w:hAnsi="Arial" w:cs="Arial"/>
          <w:b/>
          <w:sz w:val="24"/>
          <w:szCs w:val="24"/>
        </w:rPr>
        <w:t xml:space="preserve"> </w:t>
      </w:r>
      <w:r w:rsidR="00C33B7B" w:rsidRPr="00C33B7B">
        <w:rPr>
          <w:rFonts w:ascii="Arial" w:hAnsi="Arial" w:cs="Arial"/>
          <w:b/>
          <w:sz w:val="24"/>
          <w:szCs w:val="24"/>
        </w:rPr>
        <w:t>No</w:t>
      </w:r>
      <w:r w:rsidR="00C33B7B" w:rsidRPr="005A7A62">
        <w:rPr>
          <w:rFonts w:ascii="Arial" w:hAnsi="Arial" w:cs="Arial"/>
          <w:sz w:val="24"/>
          <w:szCs w:val="24"/>
        </w:rPr>
        <w:t xml:space="preserve">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36"/>
      </w:tblGrid>
      <w:tr w:rsidR="00CF381F" w:rsidTr="00454746">
        <w:tc>
          <w:tcPr>
            <w:tcW w:w="9736" w:type="dxa"/>
          </w:tcPr>
          <w:p w:rsidR="00CF381F" w:rsidRDefault="00CF381F" w:rsidP="00454746">
            <w:bookmarkStart w:id="4" w:name="_Hlk1136773"/>
            <w:r w:rsidRPr="005A7A62">
              <w:rPr>
                <w:sz w:val="24"/>
                <w:szCs w:val="24"/>
              </w:rPr>
              <w:t>Please give reasons:</w:t>
            </w:r>
          </w:p>
          <w:p w:rsidR="00CF381F" w:rsidRDefault="00CF381F" w:rsidP="00454746"/>
          <w:p w:rsidR="00CF381F" w:rsidRDefault="00CF381F" w:rsidP="00454746"/>
          <w:p w:rsidR="00CF381F" w:rsidRDefault="00CF381F" w:rsidP="00454746"/>
          <w:p w:rsidR="00CF381F" w:rsidRDefault="00CF381F" w:rsidP="00454746"/>
          <w:p w:rsidR="009B0F8B" w:rsidRDefault="009B0F8B" w:rsidP="00454746"/>
          <w:p w:rsidR="00CF381F" w:rsidRDefault="00CF381F" w:rsidP="00454746"/>
        </w:tc>
      </w:tr>
    </w:tbl>
    <w:bookmarkEnd w:id="4"/>
    <w:p w:rsidR="005A7A62" w:rsidRPr="005A7A62" w:rsidRDefault="009B7D1C" w:rsidP="005A7A62">
      <w:pPr>
        <w:tabs>
          <w:tab w:val="left" w:pos="709"/>
        </w:tabs>
        <w:rPr>
          <w:rFonts w:ascii="Arial" w:hAnsi="Arial" w:cs="Arial"/>
          <w:i/>
          <w:sz w:val="24"/>
          <w:szCs w:val="24"/>
        </w:rPr>
      </w:pPr>
      <w:r w:rsidRPr="00576BC2">
        <w:rPr>
          <w:rFonts w:ascii="Arial" w:hAnsi="Arial" w:cs="Arial"/>
          <w:b/>
          <w:sz w:val="24"/>
          <w:szCs w:val="24"/>
        </w:rPr>
        <w:t xml:space="preserve">2. </w:t>
      </w:r>
      <w:r w:rsidR="005A7A62" w:rsidRPr="00576BC2">
        <w:rPr>
          <w:rFonts w:ascii="Arial" w:hAnsi="Arial" w:cs="Arial"/>
          <w:b/>
          <w:sz w:val="24"/>
          <w:szCs w:val="24"/>
        </w:rPr>
        <w:t>Is the person able to retain the information long enough to use it to make the decision?</w:t>
      </w:r>
      <w:r w:rsidR="005A7A62" w:rsidRPr="005A7A62">
        <w:rPr>
          <w:rFonts w:ascii="Arial" w:hAnsi="Arial" w:cs="Arial"/>
          <w:sz w:val="24"/>
          <w:szCs w:val="24"/>
        </w:rPr>
        <w:t xml:space="preserve">  </w:t>
      </w:r>
      <w:r w:rsidR="005A7A62" w:rsidRPr="005A7A62">
        <w:rPr>
          <w:rFonts w:ascii="Arial" w:hAnsi="Arial" w:cs="Arial"/>
          <w:i/>
          <w:sz w:val="24"/>
          <w:szCs w:val="24"/>
        </w:rPr>
        <w:t>(</w:t>
      </w:r>
      <w:proofErr w:type="gramStart"/>
      <w:r w:rsidR="005A7A62" w:rsidRPr="005A7A62">
        <w:rPr>
          <w:rFonts w:ascii="Arial" w:hAnsi="Arial" w:cs="Arial"/>
          <w:i/>
          <w:sz w:val="24"/>
          <w:szCs w:val="24"/>
        </w:rPr>
        <w:t>i.e</w:t>
      </w:r>
      <w:proofErr w:type="gramEnd"/>
      <w:r w:rsidR="005A7A62" w:rsidRPr="005A7A62">
        <w:rPr>
          <w:rFonts w:ascii="Arial" w:hAnsi="Arial" w:cs="Arial"/>
          <w:i/>
          <w:sz w:val="24"/>
          <w:szCs w:val="24"/>
        </w:rPr>
        <w:t xml:space="preserve">. long enough to complete the decision-making process, including making and communicating their decision. Consideration should be given to the use of notebooks, </w:t>
      </w:r>
      <w:r w:rsidR="005A7A62" w:rsidRPr="005A7A62">
        <w:rPr>
          <w:rFonts w:ascii="Arial" w:hAnsi="Arial" w:cs="Arial"/>
          <w:i/>
          <w:sz w:val="24"/>
          <w:szCs w:val="24"/>
        </w:rPr>
        <w:lastRenderedPageBreak/>
        <w:t xml:space="preserve">photographs, videos, voice recorders, posters etc. to help the person record and retain the information) </w:t>
      </w:r>
    </w:p>
    <w:p w:rsidR="00C33B7B" w:rsidRDefault="00EC7D2C" w:rsidP="009B7D1C">
      <w:pPr>
        <w:rPr>
          <w:rFonts w:ascii="Arial" w:hAnsi="Arial" w:cs="Arial"/>
          <w:b/>
          <w:sz w:val="24"/>
          <w:szCs w:val="24"/>
        </w:rPr>
      </w:pPr>
      <w:sdt>
        <w:sdtPr>
          <w:rPr>
            <w:rFonts w:ascii="Arial" w:hAnsi="Arial" w:cs="Arial"/>
            <w:sz w:val="24"/>
            <w:szCs w:val="24"/>
          </w:rPr>
          <w:id w:val="-770005665"/>
        </w:sdtPr>
        <w:sdtEndPr/>
        <w:sdtContent>
          <w:r w:rsidR="00C33B7B">
            <w:rPr>
              <w:rFonts w:ascii="MS Gothic" w:eastAsia="MS Gothic" w:hAnsi="MS Gothic" w:cs="Arial" w:hint="eastAsia"/>
              <w:sz w:val="24"/>
              <w:szCs w:val="24"/>
            </w:rPr>
            <w:t>☐</w:t>
          </w:r>
        </w:sdtContent>
      </w:sdt>
      <w:r w:rsidR="00C33B7B">
        <w:rPr>
          <w:rFonts w:ascii="Arial" w:hAnsi="Arial" w:cs="Arial"/>
          <w:sz w:val="24"/>
          <w:szCs w:val="24"/>
        </w:rPr>
        <w:t xml:space="preserve"> </w:t>
      </w:r>
      <w:r w:rsidR="00C33B7B" w:rsidRPr="00C33B7B">
        <w:rPr>
          <w:rFonts w:ascii="Arial" w:hAnsi="Arial" w:cs="Arial"/>
          <w:b/>
          <w:sz w:val="24"/>
          <w:szCs w:val="24"/>
        </w:rPr>
        <w:t>Yes</w:t>
      </w:r>
      <w:r w:rsidR="00C33B7B">
        <w:rPr>
          <w:rFonts w:ascii="Arial" w:hAnsi="Arial" w:cs="Arial"/>
          <w:b/>
          <w:sz w:val="24"/>
          <w:szCs w:val="24"/>
        </w:rPr>
        <w:t xml:space="preserve">   </w:t>
      </w:r>
      <w:r w:rsidR="00C33B7B" w:rsidRPr="00C33B7B">
        <w:rPr>
          <w:rFonts w:ascii="Arial" w:hAnsi="Arial" w:cs="Arial"/>
          <w:b/>
          <w:sz w:val="24"/>
          <w:szCs w:val="24"/>
        </w:rPr>
        <w:t>/</w:t>
      </w:r>
      <w:r w:rsidR="00C33B7B">
        <w:rPr>
          <w:rFonts w:ascii="Arial" w:hAnsi="Arial" w:cs="Arial"/>
          <w:b/>
          <w:sz w:val="24"/>
          <w:szCs w:val="24"/>
        </w:rPr>
        <w:t xml:space="preserve">   </w:t>
      </w:r>
      <w:sdt>
        <w:sdtPr>
          <w:rPr>
            <w:rFonts w:ascii="Arial" w:hAnsi="Arial" w:cs="Arial"/>
            <w:b/>
            <w:sz w:val="24"/>
            <w:szCs w:val="24"/>
          </w:rPr>
          <w:id w:val="-1987000265"/>
          <w:showingPlcHdr/>
        </w:sdtPr>
        <w:sdtEndPr/>
        <w:sdtContent>
          <w:r w:rsidR="000F456B">
            <w:rPr>
              <w:rFonts w:ascii="Arial" w:hAnsi="Arial" w:cs="Arial"/>
              <w:b/>
              <w:sz w:val="24"/>
              <w:szCs w:val="24"/>
            </w:rPr>
            <w:t xml:space="preserve">     </w:t>
          </w:r>
        </w:sdtContent>
      </w:sdt>
      <w:r w:rsidR="00C33B7B" w:rsidRPr="00C33B7B">
        <w:rPr>
          <w:rFonts w:ascii="Arial" w:hAnsi="Arial" w:cs="Arial"/>
          <w:b/>
          <w:sz w:val="24"/>
          <w:szCs w:val="24"/>
        </w:rPr>
        <w:t>No</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36"/>
      </w:tblGrid>
      <w:tr w:rsidR="00CF381F" w:rsidTr="00454746">
        <w:tc>
          <w:tcPr>
            <w:tcW w:w="9736" w:type="dxa"/>
          </w:tcPr>
          <w:p w:rsidR="00CF381F" w:rsidRDefault="00CF381F" w:rsidP="00454746">
            <w:r w:rsidRPr="005A7A62">
              <w:rPr>
                <w:sz w:val="24"/>
                <w:szCs w:val="24"/>
              </w:rPr>
              <w:t>Please give reasons:</w:t>
            </w:r>
          </w:p>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tc>
      </w:tr>
    </w:tbl>
    <w:p w:rsidR="005A7A62" w:rsidRPr="00576BC2" w:rsidRDefault="005A7A62" w:rsidP="005A7A62">
      <w:pPr>
        <w:rPr>
          <w:rFonts w:ascii="Arial" w:hAnsi="Arial" w:cs="Arial"/>
          <w:sz w:val="18"/>
          <w:szCs w:val="24"/>
          <w:u w:val="single"/>
        </w:rPr>
      </w:pPr>
    </w:p>
    <w:p w:rsidR="005A7A62" w:rsidRPr="005A7A62" w:rsidRDefault="005A7A62" w:rsidP="005A7A62">
      <w:pPr>
        <w:tabs>
          <w:tab w:val="left" w:pos="709"/>
        </w:tabs>
        <w:rPr>
          <w:rFonts w:ascii="Arial" w:hAnsi="Arial" w:cs="Arial"/>
          <w:i/>
          <w:sz w:val="24"/>
          <w:szCs w:val="24"/>
        </w:rPr>
      </w:pPr>
      <w:r w:rsidRPr="00576BC2">
        <w:rPr>
          <w:rFonts w:ascii="Arial" w:hAnsi="Arial" w:cs="Arial"/>
          <w:b/>
          <w:sz w:val="24"/>
          <w:szCs w:val="24"/>
        </w:rPr>
        <w:t xml:space="preserve">3.  Is the person able to use or weigh up this information as part of the </w:t>
      </w:r>
      <w:r w:rsidR="00576BC2" w:rsidRPr="00576BC2">
        <w:rPr>
          <w:rFonts w:ascii="Arial" w:hAnsi="Arial" w:cs="Arial"/>
          <w:b/>
          <w:sz w:val="24"/>
          <w:szCs w:val="24"/>
        </w:rPr>
        <w:t>decision-making</w:t>
      </w:r>
      <w:r w:rsidRPr="00576BC2">
        <w:rPr>
          <w:rFonts w:ascii="Arial" w:hAnsi="Arial" w:cs="Arial"/>
          <w:b/>
          <w:sz w:val="24"/>
          <w:szCs w:val="24"/>
        </w:rPr>
        <w:t xml:space="preserve"> process?</w:t>
      </w:r>
      <w:r w:rsidRPr="005A7A62">
        <w:rPr>
          <w:rFonts w:ascii="Arial" w:hAnsi="Arial" w:cs="Arial"/>
          <w:sz w:val="24"/>
          <w:szCs w:val="24"/>
        </w:rPr>
        <w:t xml:space="preserve">  </w:t>
      </w:r>
      <w:r w:rsidRPr="005A7A62">
        <w:rPr>
          <w:rFonts w:ascii="Arial" w:hAnsi="Arial" w:cs="Arial"/>
          <w:i/>
          <w:sz w:val="24"/>
          <w:szCs w:val="24"/>
        </w:rPr>
        <w:t>(</w:t>
      </w:r>
      <w:proofErr w:type="gramStart"/>
      <w:r w:rsidRPr="005A7A62">
        <w:rPr>
          <w:rFonts w:ascii="Arial" w:hAnsi="Arial" w:cs="Arial"/>
          <w:i/>
          <w:sz w:val="24"/>
          <w:szCs w:val="24"/>
        </w:rPr>
        <w:t>e.g</w:t>
      </w:r>
      <w:proofErr w:type="gramEnd"/>
      <w:r w:rsidRPr="005A7A62">
        <w:rPr>
          <w:rFonts w:ascii="Arial" w:hAnsi="Arial" w:cs="Arial"/>
          <w:i/>
          <w:sz w:val="24"/>
          <w:szCs w:val="24"/>
        </w:rPr>
        <w:t>. to consider the consequences, benefits and risks, of making the decision one way or another or making no decision at all? Understand the pros and cons)</w:t>
      </w:r>
    </w:p>
    <w:p w:rsidR="00C33B7B" w:rsidRDefault="00EC7D2C" w:rsidP="009B7D1C">
      <w:pPr>
        <w:rPr>
          <w:rFonts w:ascii="Arial" w:hAnsi="Arial" w:cs="Arial"/>
          <w:b/>
          <w:sz w:val="24"/>
          <w:szCs w:val="24"/>
        </w:rPr>
      </w:pPr>
      <w:sdt>
        <w:sdtPr>
          <w:rPr>
            <w:rFonts w:ascii="Arial" w:hAnsi="Arial" w:cs="Arial"/>
            <w:sz w:val="24"/>
            <w:szCs w:val="24"/>
          </w:rPr>
          <w:id w:val="1034697063"/>
        </w:sdtPr>
        <w:sdtEndPr/>
        <w:sdtContent>
          <w:r w:rsidR="00C33B7B">
            <w:rPr>
              <w:rFonts w:ascii="MS Gothic" w:eastAsia="MS Gothic" w:hAnsi="MS Gothic" w:cs="Arial" w:hint="eastAsia"/>
              <w:sz w:val="24"/>
              <w:szCs w:val="24"/>
            </w:rPr>
            <w:t>☐</w:t>
          </w:r>
        </w:sdtContent>
      </w:sdt>
      <w:r w:rsidR="00C33B7B">
        <w:rPr>
          <w:rFonts w:ascii="Arial" w:hAnsi="Arial" w:cs="Arial"/>
          <w:sz w:val="24"/>
          <w:szCs w:val="24"/>
        </w:rPr>
        <w:t xml:space="preserve"> </w:t>
      </w:r>
      <w:r w:rsidR="00C33B7B" w:rsidRPr="00C33B7B">
        <w:rPr>
          <w:rFonts w:ascii="Arial" w:hAnsi="Arial" w:cs="Arial"/>
          <w:b/>
          <w:sz w:val="24"/>
          <w:szCs w:val="24"/>
        </w:rPr>
        <w:t>Yes</w:t>
      </w:r>
      <w:r w:rsidR="00C33B7B">
        <w:rPr>
          <w:rFonts w:ascii="Arial" w:hAnsi="Arial" w:cs="Arial"/>
          <w:b/>
          <w:sz w:val="24"/>
          <w:szCs w:val="24"/>
        </w:rPr>
        <w:t xml:space="preserve">   </w:t>
      </w:r>
      <w:r w:rsidR="00C33B7B" w:rsidRPr="00C33B7B">
        <w:rPr>
          <w:rFonts w:ascii="Arial" w:hAnsi="Arial" w:cs="Arial"/>
          <w:b/>
          <w:sz w:val="24"/>
          <w:szCs w:val="24"/>
        </w:rPr>
        <w:t>/</w:t>
      </w:r>
      <w:r w:rsidR="00C33B7B">
        <w:rPr>
          <w:rFonts w:ascii="Arial" w:hAnsi="Arial" w:cs="Arial"/>
          <w:b/>
          <w:sz w:val="24"/>
          <w:szCs w:val="24"/>
        </w:rPr>
        <w:t xml:space="preserve">   </w:t>
      </w:r>
      <w:sdt>
        <w:sdtPr>
          <w:rPr>
            <w:rFonts w:ascii="Arial" w:hAnsi="Arial" w:cs="Arial"/>
            <w:b/>
            <w:sz w:val="24"/>
            <w:szCs w:val="24"/>
          </w:rPr>
          <w:id w:val="1679848743"/>
          <w:showingPlcHdr/>
        </w:sdtPr>
        <w:sdtEndPr/>
        <w:sdtContent>
          <w:r w:rsidR="000F456B">
            <w:rPr>
              <w:rFonts w:ascii="Arial" w:hAnsi="Arial" w:cs="Arial"/>
              <w:b/>
              <w:sz w:val="24"/>
              <w:szCs w:val="24"/>
            </w:rPr>
            <w:t xml:space="preserve">     </w:t>
          </w:r>
        </w:sdtContent>
      </w:sdt>
      <w:r w:rsidR="00C33B7B">
        <w:rPr>
          <w:rFonts w:ascii="Arial" w:hAnsi="Arial" w:cs="Arial"/>
          <w:b/>
          <w:sz w:val="24"/>
          <w:szCs w:val="24"/>
        </w:rPr>
        <w:t xml:space="preserve"> </w:t>
      </w:r>
      <w:r w:rsidR="00C33B7B" w:rsidRPr="00C33B7B">
        <w:rPr>
          <w:rFonts w:ascii="Arial" w:hAnsi="Arial" w:cs="Arial"/>
          <w:b/>
          <w:sz w:val="24"/>
          <w:szCs w:val="24"/>
        </w:rPr>
        <w:t>No</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36"/>
      </w:tblGrid>
      <w:tr w:rsidR="00CF381F" w:rsidTr="00454746">
        <w:tc>
          <w:tcPr>
            <w:tcW w:w="9736" w:type="dxa"/>
          </w:tcPr>
          <w:p w:rsidR="00CF381F" w:rsidRDefault="00CF381F" w:rsidP="00454746">
            <w:bookmarkStart w:id="5" w:name="_Hlk1136622"/>
            <w:r w:rsidRPr="005A7A62">
              <w:rPr>
                <w:sz w:val="24"/>
                <w:szCs w:val="24"/>
              </w:rPr>
              <w:t>Please give reasons:</w:t>
            </w:r>
          </w:p>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tc>
      </w:tr>
      <w:bookmarkEnd w:id="5"/>
    </w:tbl>
    <w:p w:rsidR="005A7A62" w:rsidRPr="00576BC2" w:rsidRDefault="005A7A62" w:rsidP="005A7A62">
      <w:pPr>
        <w:rPr>
          <w:rFonts w:ascii="Arial" w:hAnsi="Arial" w:cs="Arial"/>
          <w:sz w:val="16"/>
          <w:szCs w:val="24"/>
          <w:u w:val="single"/>
        </w:rPr>
      </w:pPr>
    </w:p>
    <w:p w:rsidR="005A7A62" w:rsidRPr="00576BC2" w:rsidRDefault="005A7A62" w:rsidP="005A7A62">
      <w:pPr>
        <w:tabs>
          <w:tab w:val="left" w:pos="709"/>
        </w:tabs>
        <w:rPr>
          <w:rFonts w:ascii="Arial" w:hAnsi="Arial" w:cs="Arial"/>
          <w:b/>
          <w:i/>
          <w:sz w:val="24"/>
          <w:szCs w:val="24"/>
        </w:rPr>
      </w:pPr>
      <w:r w:rsidRPr="00576BC2">
        <w:rPr>
          <w:rFonts w:ascii="Arial" w:hAnsi="Arial" w:cs="Arial"/>
          <w:b/>
          <w:sz w:val="24"/>
          <w:szCs w:val="24"/>
        </w:rPr>
        <w:t xml:space="preserve">4.  Is the person able to communicate their decision? </w:t>
      </w:r>
      <w:r w:rsidRPr="00576BC2">
        <w:rPr>
          <w:rFonts w:ascii="Arial" w:hAnsi="Arial" w:cs="Arial"/>
          <w:b/>
          <w:i/>
          <w:sz w:val="24"/>
          <w:szCs w:val="24"/>
        </w:rPr>
        <w:t>(Verbally, using sign language or by any other means?)</w:t>
      </w:r>
    </w:p>
    <w:p w:rsidR="00C33B7B" w:rsidRDefault="00EC7D2C" w:rsidP="009B7D1C">
      <w:pPr>
        <w:ind w:right="-188"/>
        <w:rPr>
          <w:rFonts w:ascii="Arial" w:hAnsi="Arial" w:cs="Arial"/>
          <w:b/>
          <w:sz w:val="24"/>
          <w:szCs w:val="24"/>
        </w:rPr>
      </w:pPr>
      <w:sdt>
        <w:sdtPr>
          <w:rPr>
            <w:rFonts w:ascii="Arial" w:hAnsi="Arial" w:cs="Arial"/>
            <w:sz w:val="24"/>
            <w:szCs w:val="24"/>
          </w:rPr>
          <w:id w:val="-1351174383"/>
        </w:sdtPr>
        <w:sdtEndPr/>
        <w:sdtContent>
          <w:r w:rsidR="00C33B7B">
            <w:rPr>
              <w:rFonts w:ascii="MS Gothic" w:eastAsia="MS Gothic" w:hAnsi="MS Gothic" w:cs="Arial" w:hint="eastAsia"/>
              <w:sz w:val="24"/>
              <w:szCs w:val="24"/>
            </w:rPr>
            <w:t>☐</w:t>
          </w:r>
        </w:sdtContent>
      </w:sdt>
      <w:r w:rsidR="00C33B7B">
        <w:rPr>
          <w:rFonts w:ascii="Arial" w:hAnsi="Arial" w:cs="Arial"/>
          <w:sz w:val="24"/>
          <w:szCs w:val="24"/>
        </w:rPr>
        <w:t xml:space="preserve"> </w:t>
      </w:r>
      <w:r w:rsidR="00C33B7B" w:rsidRPr="00C33B7B">
        <w:rPr>
          <w:rFonts w:ascii="Arial" w:hAnsi="Arial" w:cs="Arial"/>
          <w:b/>
          <w:sz w:val="24"/>
          <w:szCs w:val="24"/>
        </w:rPr>
        <w:t>Yes</w:t>
      </w:r>
      <w:r w:rsidR="00C33B7B">
        <w:rPr>
          <w:rFonts w:ascii="Arial" w:hAnsi="Arial" w:cs="Arial"/>
          <w:b/>
          <w:sz w:val="24"/>
          <w:szCs w:val="24"/>
        </w:rPr>
        <w:t xml:space="preserve">   </w:t>
      </w:r>
      <w:r w:rsidR="00C33B7B" w:rsidRPr="00C33B7B">
        <w:rPr>
          <w:rFonts w:ascii="Arial" w:hAnsi="Arial" w:cs="Arial"/>
          <w:b/>
          <w:sz w:val="24"/>
          <w:szCs w:val="24"/>
        </w:rPr>
        <w:t>/</w:t>
      </w:r>
      <w:r w:rsidR="00C33B7B">
        <w:rPr>
          <w:rFonts w:ascii="Arial" w:hAnsi="Arial" w:cs="Arial"/>
          <w:b/>
          <w:sz w:val="24"/>
          <w:szCs w:val="24"/>
        </w:rPr>
        <w:t xml:space="preserve">   </w:t>
      </w:r>
      <w:sdt>
        <w:sdtPr>
          <w:rPr>
            <w:rFonts w:ascii="Arial" w:hAnsi="Arial" w:cs="Arial"/>
            <w:b/>
            <w:sz w:val="24"/>
            <w:szCs w:val="24"/>
          </w:rPr>
          <w:id w:val="1806426317"/>
          <w:showingPlcHdr/>
        </w:sdtPr>
        <w:sdtEndPr/>
        <w:sdtContent>
          <w:r w:rsidR="003D7663">
            <w:rPr>
              <w:rFonts w:ascii="Arial" w:hAnsi="Arial" w:cs="Arial"/>
              <w:b/>
              <w:sz w:val="24"/>
              <w:szCs w:val="24"/>
            </w:rPr>
            <w:t xml:space="preserve">     </w:t>
          </w:r>
        </w:sdtContent>
      </w:sdt>
      <w:r w:rsidR="00C33B7B">
        <w:rPr>
          <w:rFonts w:ascii="Arial" w:hAnsi="Arial" w:cs="Arial"/>
          <w:b/>
          <w:sz w:val="24"/>
          <w:szCs w:val="24"/>
        </w:rPr>
        <w:t xml:space="preserve"> </w:t>
      </w:r>
      <w:r w:rsidR="00C33B7B" w:rsidRPr="00C33B7B">
        <w:rPr>
          <w:rFonts w:ascii="Arial" w:hAnsi="Arial" w:cs="Arial"/>
          <w:b/>
          <w:sz w:val="24"/>
          <w:szCs w:val="24"/>
        </w:rPr>
        <w:t>No</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36"/>
      </w:tblGrid>
      <w:tr w:rsidR="00CF381F" w:rsidTr="00454746">
        <w:tc>
          <w:tcPr>
            <w:tcW w:w="9736" w:type="dxa"/>
          </w:tcPr>
          <w:p w:rsidR="00CF381F" w:rsidRDefault="00CF381F" w:rsidP="00454746">
            <w:r w:rsidRPr="005A7A62">
              <w:rPr>
                <w:sz w:val="24"/>
                <w:szCs w:val="24"/>
              </w:rPr>
              <w:t>Please explain how the decision was communicated or give reasons if answer is ‘NO’:</w:t>
            </w:r>
          </w:p>
          <w:p w:rsidR="00CF381F" w:rsidRDefault="00CF381F" w:rsidP="00454746"/>
          <w:p w:rsidR="00CF381F" w:rsidRDefault="00CF381F" w:rsidP="00454746"/>
          <w:p w:rsidR="00CF381F" w:rsidRDefault="00CF381F" w:rsidP="00454746"/>
          <w:p w:rsidR="00CF381F" w:rsidRDefault="00CF381F" w:rsidP="00454746"/>
          <w:p w:rsidR="00CF381F" w:rsidRDefault="00CF381F" w:rsidP="00454746"/>
          <w:p w:rsidR="00CF381F" w:rsidRDefault="00CF381F" w:rsidP="00454746"/>
        </w:tc>
      </w:tr>
    </w:tbl>
    <w:p w:rsidR="005A7A62" w:rsidRPr="005A7A62" w:rsidRDefault="005A7A62" w:rsidP="005A7A62">
      <w:pPr>
        <w:rPr>
          <w:rFonts w:ascii="Arial" w:hAnsi="Arial" w:cs="Arial"/>
          <w:i/>
          <w:sz w:val="24"/>
          <w:szCs w:val="24"/>
        </w:rPr>
      </w:pPr>
      <w:r w:rsidRPr="005A7A62">
        <w:rPr>
          <w:rFonts w:ascii="Arial" w:hAnsi="Arial" w:cs="Arial"/>
          <w:i/>
          <w:sz w:val="24"/>
          <w:szCs w:val="24"/>
        </w:rPr>
        <w:t xml:space="preserve">In order to establish that someone does not have the mental capacity to make a particular decision the assessor must have a </w:t>
      </w:r>
      <w:r w:rsidRPr="005A7A62">
        <w:rPr>
          <w:rFonts w:ascii="Arial" w:hAnsi="Arial" w:cs="Arial"/>
          <w:b/>
          <w:i/>
          <w:sz w:val="24"/>
          <w:szCs w:val="24"/>
        </w:rPr>
        <w:t>reasonable belief</w:t>
      </w:r>
      <w:r w:rsidRPr="005A7A62">
        <w:rPr>
          <w:rFonts w:ascii="Arial" w:hAnsi="Arial" w:cs="Arial"/>
          <w:i/>
          <w:sz w:val="24"/>
          <w:szCs w:val="24"/>
        </w:rPr>
        <w:t xml:space="preserve"> (i.e. on the balance of probabilities) that they lack mental capacity. If the answer is ‘YES’ to </w:t>
      </w:r>
      <w:r w:rsidRPr="005A7A62">
        <w:rPr>
          <w:rFonts w:ascii="Arial" w:hAnsi="Arial" w:cs="Arial"/>
          <w:b/>
          <w:i/>
          <w:sz w:val="24"/>
          <w:szCs w:val="24"/>
        </w:rPr>
        <w:t xml:space="preserve">all </w:t>
      </w:r>
      <w:r w:rsidRPr="005A7A62">
        <w:rPr>
          <w:rFonts w:ascii="Arial" w:hAnsi="Arial" w:cs="Arial"/>
          <w:i/>
          <w:sz w:val="24"/>
          <w:szCs w:val="24"/>
        </w:rPr>
        <w:t>the above questions, the person must be assessed to have the mental capacity to make the decision themselves.</w:t>
      </w:r>
    </w:p>
    <w:p w:rsidR="005A7A62" w:rsidRPr="005A7A62" w:rsidRDefault="005A7A62" w:rsidP="005A7A62">
      <w:pPr>
        <w:rPr>
          <w:rFonts w:ascii="Arial" w:hAnsi="Arial" w:cs="Arial"/>
          <w:i/>
          <w:sz w:val="24"/>
          <w:szCs w:val="24"/>
        </w:rPr>
      </w:pPr>
      <w:r w:rsidRPr="005A7A62">
        <w:rPr>
          <w:rFonts w:ascii="Arial" w:hAnsi="Arial" w:cs="Arial"/>
          <w:i/>
          <w:sz w:val="24"/>
          <w:szCs w:val="24"/>
        </w:rPr>
        <w:lastRenderedPageBreak/>
        <w:t xml:space="preserve">An answer of ‘NO’ to </w:t>
      </w:r>
      <w:r w:rsidRPr="005A7A62">
        <w:rPr>
          <w:rFonts w:ascii="Arial" w:hAnsi="Arial" w:cs="Arial"/>
          <w:b/>
          <w:i/>
          <w:sz w:val="24"/>
          <w:szCs w:val="24"/>
        </w:rPr>
        <w:t>any one</w:t>
      </w:r>
      <w:r w:rsidRPr="005A7A62">
        <w:rPr>
          <w:rFonts w:ascii="Arial" w:hAnsi="Arial" w:cs="Arial"/>
          <w:i/>
          <w:sz w:val="24"/>
          <w:szCs w:val="24"/>
        </w:rPr>
        <w:t xml:space="preserve"> of the above four questions indicates that the person lacks mental capacity to make the decision in question </w:t>
      </w:r>
      <w:r w:rsidRPr="005A7A62">
        <w:rPr>
          <w:rFonts w:ascii="Arial" w:hAnsi="Arial" w:cs="Arial"/>
          <w:i/>
          <w:sz w:val="24"/>
          <w:szCs w:val="24"/>
          <w:u w:val="single"/>
        </w:rPr>
        <w:t>if</w:t>
      </w:r>
      <w:r w:rsidRPr="005A7A62">
        <w:rPr>
          <w:rFonts w:ascii="Arial" w:hAnsi="Arial" w:cs="Arial"/>
          <w:i/>
          <w:sz w:val="24"/>
          <w:szCs w:val="24"/>
        </w:rPr>
        <w:t xml:space="preserve"> the reason for this is because they have an impairment or a disturbance in the functioning of their mind or brain.  </w:t>
      </w:r>
    </w:p>
    <w:p w:rsidR="005A7A62" w:rsidRPr="00576BC2" w:rsidRDefault="005A7A62" w:rsidP="00191CF9">
      <w:pPr>
        <w:tabs>
          <w:tab w:val="left" w:pos="709"/>
        </w:tabs>
        <w:rPr>
          <w:rFonts w:ascii="Arial" w:hAnsi="Arial" w:cs="Arial"/>
          <w:b/>
          <w:bCs/>
          <w:sz w:val="24"/>
          <w:szCs w:val="24"/>
        </w:rPr>
      </w:pPr>
      <w:r w:rsidRPr="00576BC2">
        <w:rPr>
          <w:rFonts w:ascii="Arial" w:hAnsi="Arial" w:cs="Arial"/>
          <w:b/>
          <w:color w:val="000000"/>
          <w:sz w:val="24"/>
          <w:szCs w:val="24"/>
        </w:rPr>
        <w:t>5. Does</w:t>
      </w:r>
      <w:r w:rsidRPr="00576BC2">
        <w:rPr>
          <w:rFonts w:ascii="Arial" w:hAnsi="Arial" w:cs="Arial"/>
          <w:b/>
          <w:sz w:val="24"/>
          <w:szCs w:val="24"/>
        </w:rPr>
        <w:t xml:space="preserve"> the person have an impairment of, or a disturbance in the functioning of, their mind or brain?</w:t>
      </w:r>
      <w:r w:rsidRPr="00576BC2">
        <w:rPr>
          <w:rStyle w:val="FootnoteReference"/>
          <w:rFonts w:ascii="Arial" w:hAnsi="Arial" w:cs="Arial"/>
          <w:b/>
          <w:sz w:val="24"/>
          <w:szCs w:val="24"/>
        </w:rPr>
        <w:footnoteReference w:id="3"/>
      </w:r>
      <w:r w:rsidRPr="00576BC2">
        <w:rPr>
          <w:rFonts w:ascii="Arial" w:hAnsi="Arial" w:cs="Arial"/>
          <w:b/>
          <w:sz w:val="24"/>
          <w:szCs w:val="24"/>
        </w:rPr>
        <w:t xml:space="preserve">  </w:t>
      </w:r>
    </w:p>
    <w:p w:rsidR="00C33B7B" w:rsidRDefault="00EC7D2C" w:rsidP="009B7D1C">
      <w:pPr>
        <w:rPr>
          <w:rFonts w:ascii="Arial" w:hAnsi="Arial" w:cs="Arial"/>
          <w:b/>
          <w:sz w:val="24"/>
          <w:szCs w:val="24"/>
        </w:rPr>
      </w:pPr>
      <w:sdt>
        <w:sdtPr>
          <w:rPr>
            <w:rFonts w:ascii="Arial" w:hAnsi="Arial" w:cs="Arial"/>
            <w:sz w:val="24"/>
            <w:szCs w:val="24"/>
          </w:rPr>
          <w:id w:val="-1950463064"/>
        </w:sdtPr>
        <w:sdtEndPr/>
        <w:sdtContent>
          <w:proofErr w:type="gramStart"/>
          <w:r w:rsidR="005769BD">
            <w:rPr>
              <w:rFonts w:ascii="MS Gothic" w:eastAsia="MS Gothic" w:hAnsi="MS Gothic" w:cs="Arial"/>
              <w:sz w:val="24"/>
              <w:szCs w:val="24"/>
            </w:rPr>
            <w:t>x</w:t>
          </w:r>
          <w:proofErr w:type="gramEnd"/>
        </w:sdtContent>
      </w:sdt>
      <w:r w:rsidR="00C33B7B">
        <w:rPr>
          <w:rFonts w:ascii="Arial" w:hAnsi="Arial" w:cs="Arial"/>
          <w:sz w:val="24"/>
          <w:szCs w:val="24"/>
        </w:rPr>
        <w:t xml:space="preserve"> </w:t>
      </w:r>
      <w:r w:rsidR="00C33B7B" w:rsidRPr="00C33B7B">
        <w:rPr>
          <w:rFonts w:ascii="Arial" w:hAnsi="Arial" w:cs="Arial"/>
          <w:b/>
          <w:sz w:val="24"/>
          <w:szCs w:val="24"/>
        </w:rPr>
        <w:t>Yes</w:t>
      </w:r>
      <w:r w:rsidR="00C33B7B">
        <w:rPr>
          <w:rFonts w:ascii="Arial" w:hAnsi="Arial" w:cs="Arial"/>
          <w:b/>
          <w:sz w:val="24"/>
          <w:szCs w:val="24"/>
        </w:rPr>
        <w:t xml:space="preserve">   </w:t>
      </w:r>
      <w:r w:rsidR="00C33B7B" w:rsidRPr="00C33B7B">
        <w:rPr>
          <w:rFonts w:ascii="Arial" w:hAnsi="Arial" w:cs="Arial"/>
          <w:b/>
          <w:sz w:val="24"/>
          <w:szCs w:val="24"/>
        </w:rPr>
        <w:t>/</w:t>
      </w:r>
      <w:r w:rsidR="00C33B7B">
        <w:rPr>
          <w:rFonts w:ascii="Arial" w:hAnsi="Arial" w:cs="Arial"/>
          <w:b/>
          <w:sz w:val="24"/>
          <w:szCs w:val="24"/>
        </w:rPr>
        <w:t xml:space="preserve">   </w:t>
      </w:r>
      <w:sdt>
        <w:sdtPr>
          <w:rPr>
            <w:rFonts w:ascii="Arial" w:hAnsi="Arial" w:cs="Arial"/>
            <w:b/>
            <w:sz w:val="24"/>
            <w:szCs w:val="24"/>
          </w:rPr>
          <w:id w:val="-747030560"/>
        </w:sdtPr>
        <w:sdtEndPr/>
        <w:sdtContent>
          <w:r w:rsidR="00C33B7B">
            <w:rPr>
              <w:rFonts w:ascii="MS Gothic" w:eastAsia="MS Gothic" w:hAnsi="MS Gothic" w:cs="Arial" w:hint="eastAsia"/>
              <w:b/>
              <w:sz w:val="24"/>
              <w:szCs w:val="24"/>
            </w:rPr>
            <w:t>☐</w:t>
          </w:r>
        </w:sdtContent>
      </w:sdt>
      <w:r w:rsidR="00C33B7B">
        <w:rPr>
          <w:rFonts w:ascii="Arial" w:hAnsi="Arial" w:cs="Arial"/>
          <w:b/>
          <w:sz w:val="24"/>
          <w:szCs w:val="24"/>
        </w:rPr>
        <w:t xml:space="preserve"> </w:t>
      </w:r>
      <w:r w:rsidR="00C33B7B" w:rsidRPr="00C33B7B">
        <w:rPr>
          <w:rFonts w:ascii="Arial" w:hAnsi="Arial" w:cs="Arial"/>
          <w:b/>
          <w:sz w:val="24"/>
          <w:szCs w:val="24"/>
        </w:rPr>
        <w:t>No</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36"/>
      </w:tblGrid>
      <w:tr w:rsidR="00CF381F" w:rsidTr="00454746">
        <w:tc>
          <w:tcPr>
            <w:tcW w:w="9736" w:type="dxa"/>
          </w:tcPr>
          <w:p w:rsidR="00CF381F" w:rsidRDefault="00576BC2" w:rsidP="00454746">
            <w:r w:rsidRPr="005A7A62">
              <w:rPr>
                <w:b/>
                <w:bCs/>
                <w:sz w:val="24"/>
                <w:szCs w:val="24"/>
              </w:rPr>
              <w:t>If yes</w:t>
            </w:r>
            <w:r>
              <w:rPr>
                <w:b/>
                <w:bCs/>
                <w:sz w:val="24"/>
                <w:szCs w:val="24"/>
              </w:rPr>
              <w:t xml:space="preserve">, </w:t>
            </w:r>
            <w:r>
              <w:rPr>
                <w:sz w:val="24"/>
                <w:szCs w:val="24"/>
              </w:rPr>
              <w:t>p</w:t>
            </w:r>
            <w:r w:rsidRPr="005A7A62">
              <w:rPr>
                <w:sz w:val="24"/>
                <w:szCs w:val="24"/>
              </w:rPr>
              <w:t xml:space="preserve">lease state the nature of the impairment (e.g. dementia, acquired brain injury, learning disability, acute </w:t>
            </w:r>
            <w:proofErr w:type="spellStart"/>
            <w:r w:rsidRPr="005A7A62">
              <w:rPr>
                <w:sz w:val="24"/>
                <w:szCs w:val="24"/>
              </w:rPr>
              <w:t>confusional</w:t>
            </w:r>
            <w:proofErr w:type="spellEnd"/>
            <w:r w:rsidRPr="005A7A62">
              <w:rPr>
                <w:sz w:val="24"/>
                <w:szCs w:val="24"/>
              </w:rPr>
              <w:t xml:space="preserve"> state, short-term memory loss, concussion, symptoms of drug / alcohol use) and the basis of this information (e.g. recent clinical assessments, established diagnosis etc.)</w:t>
            </w:r>
          </w:p>
          <w:p w:rsidR="00CF381F" w:rsidRDefault="00CF381F" w:rsidP="00454746"/>
          <w:p w:rsidR="00576BC2" w:rsidRDefault="00576BC2" w:rsidP="00454746"/>
          <w:p w:rsidR="00576BC2" w:rsidRDefault="00576BC2" w:rsidP="00454746"/>
          <w:p w:rsidR="00576BC2" w:rsidRDefault="00576BC2" w:rsidP="00454746"/>
          <w:p w:rsidR="00CF381F" w:rsidRDefault="00CF381F" w:rsidP="00454746"/>
          <w:p w:rsidR="00CF381F" w:rsidRDefault="00CF381F" w:rsidP="00454746"/>
          <w:p w:rsidR="00CF381F" w:rsidRPr="00576BC2" w:rsidRDefault="00CF381F" w:rsidP="00454746">
            <w:pPr>
              <w:rPr>
                <w:sz w:val="4"/>
              </w:rPr>
            </w:pPr>
          </w:p>
          <w:p w:rsidR="00CF381F" w:rsidRDefault="00CF381F" w:rsidP="00454746"/>
        </w:tc>
      </w:tr>
    </w:tbl>
    <w:p w:rsidR="0040386A" w:rsidRPr="00576BC2" w:rsidRDefault="0040386A" w:rsidP="005A7A62">
      <w:pPr>
        <w:rPr>
          <w:rFonts w:ascii="Arial" w:hAnsi="Arial" w:cs="Arial"/>
          <w:sz w:val="12"/>
          <w:szCs w:val="24"/>
        </w:rPr>
      </w:pPr>
    </w:p>
    <w:p w:rsidR="005A7A62" w:rsidRPr="00576BC2" w:rsidRDefault="005A7A62" w:rsidP="00576BC2">
      <w:pPr>
        <w:spacing w:after="0" w:line="240" w:lineRule="auto"/>
        <w:outlineLvl w:val="0"/>
        <w:rPr>
          <w:rFonts w:ascii="Arial" w:hAnsi="Arial" w:cs="Arial"/>
          <w:b/>
          <w:sz w:val="28"/>
          <w:szCs w:val="24"/>
        </w:rPr>
      </w:pPr>
      <w:r w:rsidRPr="00576BC2">
        <w:rPr>
          <w:rFonts w:ascii="Arial" w:hAnsi="Arial" w:cs="Arial"/>
          <w:b/>
          <w:sz w:val="28"/>
          <w:szCs w:val="24"/>
        </w:rPr>
        <w:t>Assessment</w:t>
      </w:r>
    </w:p>
    <w:p w:rsidR="005A7A62" w:rsidRPr="00F535EF" w:rsidRDefault="007460CC" w:rsidP="00576BC2">
      <w:pPr>
        <w:spacing w:after="0" w:line="360" w:lineRule="auto"/>
        <w:rPr>
          <w:rFonts w:ascii="Arial" w:hAnsi="Arial" w:cs="Arial"/>
          <w:sz w:val="24"/>
          <w:szCs w:val="24"/>
        </w:rPr>
      </w:pPr>
      <w:r w:rsidRPr="00F535EF">
        <w:rPr>
          <w:rFonts w:ascii="Arial" w:hAnsi="Arial" w:cs="Arial"/>
          <w:sz w:val="24"/>
          <w:szCs w:val="24"/>
        </w:rPr>
        <w:t xml:space="preserve">Based on the above information, my judgement is that, </w:t>
      </w:r>
    </w:p>
    <w:p w:rsidR="005A7A62" w:rsidRPr="00576BC2" w:rsidRDefault="000F456B" w:rsidP="00576BC2">
      <w:pPr>
        <w:spacing w:after="0" w:line="360" w:lineRule="auto"/>
        <w:rPr>
          <w:rFonts w:ascii="Arial" w:hAnsi="Arial" w:cs="Arial"/>
          <w:i/>
          <w:sz w:val="24"/>
          <w:szCs w:val="24"/>
        </w:rPr>
      </w:pPr>
      <w:r>
        <w:rPr>
          <w:rFonts w:ascii="Arial" w:hAnsi="Arial" w:cs="Arial"/>
          <w:sz w:val="24"/>
          <w:szCs w:val="24"/>
        </w:rPr>
        <w:t>.............</w:t>
      </w:r>
      <w:r w:rsidR="005769BD">
        <w:rPr>
          <w:rFonts w:ascii="Arial" w:hAnsi="Arial" w:cs="Arial"/>
          <w:sz w:val="24"/>
          <w:szCs w:val="24"/>
        </w:rPr>
        <w:t xml:space="preserve"> </w:t>
      </w:r>
      <w:proofErr w:type="gramStart"/>
      <w:r w:rsidR="007460CC" w:rsidRPr="00F535EF">
        <w:rPr>
          <w:rFonts w:ascii="Arial" w:hAnsi="Arial" w:cs="Arial"/>
          <w:sz w:val="24"/>
          <w:szCs w:val="24"/>
        </w:rPr>
        <w:t>............................................................................</w:t>
      </w:r>
      <w:r w:rsidR="007460CC" w:rsidRPr="00576BC2">
        <w:rPr>
          <w:rFonts w:ascii="Arial" w:hAnsi="Arial" w:cs="Arial"/>
          <w:i/>
          <w:sz w:val="24"/>
          <w:szCs w:val="24"/>
        </w:rPr>
        <w:t>(</w:t>
      </w:r>
      <w:proofErr w:type="gramEnd"/>
      <w:r w:rsidR="007460CC" w:rsidRPr="00576BC2">
        <w:rPr>
          <w:rFonts w:ascii="Arial" w:hAnsi="Arial" w:cs="Arial"/>
          <w:i/>
          <w:sz w:val="24"/>
          <w:szCs w:val="24"/>
        </w:rPr>
        <w:t>Name of person being assessed)</w:t>
      </w:r>
    </w:p>
    <w:p w:rsidR="005A7A62" w:rsidRPr="005A7A62" w:rsidRDefault="00C33B7B" w:rsidP="00576BC2">
      <w:pPr>
        <w:pStyle w:val="Heading5"/>
        <w:spacing w:after="0" w:line="360" w:lineRule="auto"/>
        <w:rPr>
          <w:b w:val="0"/>
          <w:sz w:val="24"/>
          <w:szCs w:val="24"/>
        </w:rPr>
      </w:pPr>
      <w:r>
        <w:rPr>
          <w:b w:val="0"/>
          <w:sz w:val="24"/>
          <w:szCs w:val="24"/>
        </w:rPr>
        <w:t xml:space="preserve"> </w:t>
      </w:r>
      <w:r w:rsidR="000F456B">
        <w:rPr>
          <w:b w:val="0"/>
          <w:sz w:val="24"/>
          <w:szCs w:val="24"/>
        </w:rPr>
        <w:t>Does have capacity/</w:t>
      </w:r>
      <w:r>
        <w:rPr>
          <w:b w:val="0"/>
          <w:sz w:val="24"/>
          <w:szCs w:val="24"/>
        </w:rPr>
        <w:t>d</w:t>
      </w:r>
      <w:r w:rsidR="005A7A62" w:rsidRPr="005A7A62">
        <w:rPr>
          <w:b w:val="0"/>
          <w:sz w:val="24"/>
          <w:szCs w:val="24"/>
        </w:rPr>
        <w:t xml:space="preserve">oes not have the mental capacity </w:t>
      </w:r>
      <w:r w:rsidR="005A7A62" w:rsidRPr="00576BC2">
        <w:rPr>
          <w:b w:val="0"/>
          <w:i/>
          <w:sz w:val="24"/>
          <w:szCs w:val="24"/>
        </w:rPr>
        <w:t xml:space="preserve">(delete as </w:t>
      </w:r>
      <w:r w:rsidR="00B4790D" w:rsidRPr="00576BC2">
        <w:rPr>
          <w:b w:val="0"/>
          <w:i/>
          <w:sz w:val="24"/>
          <w:szCs w:val="24"/>
        </w:rPr>
        <w:t>appropriate)</w:t>
      </w:r>
      <w:r w:rsidR="005A7A62" w:rsidRPr="005A7A62">
        <w:rPr>
          <w:b w:val="0"/>
          <w:sz w:val="24"/>
          <w:szCs w:val="24"/>
        </w:rPr>
        <w:t xml:space="preserve">   </w:t>
      </w:r>
    </w:p>
    <w:p w:rsidR="005A7A62" w:rsidRPr="005A7A62" w:rsidRDefault="005A7A62" w:rsidP="00576BC2">
      <w:pPr>
        <w:pStyle w:val="Heading5"/>
        <w:spacing w:after="0" w:line="360" w:lineRule="auto"/>
        <w:rPr>
          <w:b w:val="0"/>
          <w:i/>
          <w:sz w:val="24"/>
          <w:szCs w:val="24"/>
        </w:rPr>
      </w:pPr>
      <w:proofErr w:type="gramStart"/>
      <w:r w:rsidRPr="005A7A62">
        <w:rPr>
          <w:b w:val="0"/>
          <w:sz w:val="24"/>
          <w:szCs w:val="24"/>
        </w:rPr>
        <w:t>to</w:t>
      </w:r>
      <w:proofErr w:type="gramEnd"/>
      <w:r w:rsidRPr="005A7A62">
        <w:rPr>
          <w:b w:val="0"/>
          <w:sz w:val="24"/>
          <w:szCs w:val="24"/>
        </w:rPr>
        <w:t xml:space="preserve"> make a decision regarding consent to the NHS Continuing Healthcare assessment process and the sharing of information in order for this assessment to take place.</w:t>
      </w:r>
      <w:r w:rsidRPr="005A7A62">
        <w:rPr>
          <w:b w:val="0"/>
          <w:i/>
          <w:sz w:val="24"/>
          <w:szCs w:val="24"/>
        </w:rPr>
        <w:t xml:space="preserve"> </w:t>
      </w:r>
    </w:p>
    <w:p w:rsidR="005A7A62" w:rsidRDefault="005A7A62" w:rsidP="00576BC2">
      <w:pPr>
        <w:spacing w:after="0" w:line="240" w:lineRule="auto"/>
        <w:rPr>
          <w:rFonts w:ascii="Arial" w:hAnsi="Arial" w:cs="Arial"/>
          <w:sz w:val="16"/>
        </w:rPr>
      </w:pPr>
    </w:p>
    <w:p w:rsidR="005769BD" w:rsidRDefault="005769BD" w:rsidP="00576BC2">
      <w:pPr>
        <w:spacing w:after="0" w:line="240" w:lineRule="auto"/>
        <w:rPr>
          <w:rFonts w:ascii="Arial" w:hAnsi="Arial" w:cs="Arial"/>
          <w:bCs/>
        </w:rPr>
      </w:pPr>
    </w:p>
    <w:p w:rsidR="00C33B7B" w:rsidRDefault="00C33B7B" w:rsidP="00576BC2">
      <w:pPr>
        <w:spacing w:after="0" w:line="240" w:lineRule="auto"/>
        <w:rPr>
          <w:rFonts w:ascii="Arial" w:hAnsi="Arial" w:cs="Arial"/>
          <w:bCs/>
        </w:rPr>
      </w:pPr>
      <w:r w:rsidRPr="005A7A62">
        <w:rPr>
          <w:rFonts w:ascii="Arial" w:hAnsi="Arial" w:cs="Arial"/>
          <w:bCs/>
        </w:rPr>
        <w:t>……………………………</w:t>
      </w:r>
      <w:r>
        <w:rPr>
          <w:rFonts w:ascii="Arial" w:hAnsi="Arial" w:cs="Arial"/>
          <w:bCs/>
        </w:rPr>
        <w:t xml:space="preserve">……………… </w:t>
      </w:r>
      <w:r w:rsidR="00CF381F">
        <w:rPr>
          <w:rFonts w:ascii="Arial" w:hAnsi="Arial" w:cs="Arial"/>
          <w:bCs/>
        </w:rPr>
        <w:tab/>
      </w:r>
      <w:r w:rsidR="00CF381F">
        <w:rPr>
          <w:rFonts w:ascii="Arial" w:hAnsi="Arial" w:cs="Arial"/>
          <w:bCs/>
        </w:rPr>
        <w:tab/>
      </w:r>
      <w:r w:rsidRPr="005A7A62">
        <w:rPr>
          <w:rFonts w:ascii="Arial" w:hAnsi="Arial" w:cs="Arial"/>
          <w:bCs/>
        </w:rPr>
        <w:t>…………………………………</w:t>
      </w:r>
      <w:r>
        <w:rPr>
          <w:rFonts w:ascii="Arial" w:hAnsi="Arial" w:cs="Arial"/>
          <w:bCs/>
        </w:rPr>
        <w:t>………………</w:t>
      </w:r>
    </w:p>
    <w:p w:rsidR="005769BD" w:rsidRDefault="005769BD" w:rsidP="00576BC2">
      <w:pPr>
        <w:spacing w:after="0" w:line="240" w:lineRule="auto"/>
        <w:rPr>
          <w:rFonts w:ascii="Arial" w:hAnsi="Arial" w:cs="Arial"/>
          <w:bCs/>
        </w:rPr>
      </w:pPr>
    </w:p>
    <w:p w:rsidR="00C33B7B" w:rsidRPr="005A7A62" w:rsidRDefault="00C33B7B" w:rsidP="00576BC2">
      <w:pPr>
        <w:spacing w:after="0" w:line="240" w:lineRule="auto"/>
        <w:rPr>
          <w:rFonts w:ascii="Arial" w:hAnsi="Arial" w:cs="Arial"/>
          <w:bCs/>
        </w:rPr>
      </w:pPr>
      <w:r w:rsidRPr="005A7A62">
        <w:rPr>
          <w:rFonts w:ascii="Arial" w:hAnsi="Arial" w:cs="Arial"/>
          <w:bCs/>
        </w:rPr>
        <w:t xml:space="preserve">Name </w:t>
      </w:r>
      <w:r w:rsidR="00CF381F">
        <w:rPr>
          <w:rFonts w:ascii="Arial" w:hAnsi="Arial" w:cs="Arial"/>
          <w:bCs/>
        </w:rPr>
        <w:tab/>
      </w:r>
      <w:r w:rsidR="00CF381F">
        <w:rPr>
          <w:rFonts w:ascii="Arial" w:hAnsi="Arial" w:cs="Arial"/>
          <w:bCs/>
        </w:rPr>
        <w:tab/>
      </w:r>
      <w:r w:rsidR="00CF381F">
        <w:rPr>
          <w:rFonts w:ascii="Arial" w:hAnsi="Arial" w:cs="Arial"/>
          <w:bCs/>
        </w:rPr>
        <w:tab/>
      </w:r>
      <w:r w:rsidR="00CF381F">
        <w:rPr>
          <w:rFonts w:ascii="Arial" w:hAnsi="Arial" w:cs="Arial"/>
          <w:bCs/>
        </w:rPr>
        <w:tab/>
      </w:r>
      <w:r w:rsidR="00CF381F">
        <w:rPr>
          <w:rFonts w:ascii="Arial" w:hAnsi="Arial" w:cs="Arial"/>
          <w:bCs/>
        </w:rPr>
        <w:tab/>
      </w:r>
      <w:r w:rsidR="00CF381F">
        <w:rPr>
          <w:rFonts w:ascii="Arial" w:hAnsi="Arial" w:cs="Arial"/>
          <w:bCs/>
        </w:rPr>
        <w:tab/>
      </w:r>
      <w:r w:rsidR="00CF381F">
        <w:rPr>
          <w:rFonts w:ascii="Arial" w:hAnsi="Arial" w:cs="Arial"/>
          <w:bCs/>
        </w:rPr>
        <w:tab/>
      </w:r>
      <w:r w:rsidRPr="005A7A62">
        <w:rPr>
          <w:rFonts w:ascii="Arial" w:hAnsi="Arial" w:cs="Arial"/>
          <w:bCs/>
        </w:rPr>
        <w:t>Signature of Assessor</w:t>
      </w:r>
    </w:p>
    <w:p w:rsidR="000F456B" w:rsidRDefault="000F456B" w:rsidP="00576BC2">
      <w:pPr>
        <w:spacing w:after="0" w:line="240" w:lineRule="auto"/>
        <w:rPr>
          <w:rFonts w:ascii="Arial" w:hAnsi="Arial" w:cs="Arial"/>
          <w:bCs/>
        </w:rPr>
      </w:pPr>
    </w:p>
    <w:p w:rsidR="000F456B" w:rsidRDefault="00CF381F" w:rsidP="00576BC2">
      <w:pPr>
        <w:spacing w:after="0" w:line="240" w:lineRule="auto"/>
        <w:rPr>
          <w:rFonts w:ascii="Arial" w:hAnsi="Arial" w:cs="Arial"/>
          <w:bCs/>
        </w:rPr>
      </w:pPr>
      <w:r>
        <w:rPr>
          <w:rFonts w:ascii="Arial" w:hAnsi="Arial" w:cs="Arial"/>
          <w:bCs/>
        </w:rPr>
        <w:t>Job Title</w:t>
      </w:r>
      <w:r>
        <w:rPr>
          <w:rFonts w:ascii="Arial" w:hAnsi="Arial" w:cs="Arial"/>
          <w:bCs/>
        </w:rPr>
        <w:tab/>
      </w:r>
    </w:p>
    <w:p w:rsidR="000F456B" w:rsidRDefault="000F456B" w:rsidP="00576BC2">
      <w:pPr>
        <w:spacing w:after="0" w:line="240" w:lineRule="auto"/>
        <w:rPr>
          <w:rFonts w:ascii="Arial" w:hAnsi="Arial" w:cs="Arial"/>
          <w:bCs/>
        </w:rPr>
      </w:pPr>
    </w:p>
    <w:p w:rsidR="00C33B7B" w:rsidRPr="005A7A62" w:rsidRDefault="000F456B" w:rsidP="00576BC2">
      <w:pPr>
        <w:spacing w:after="0" w:line="240" w:lineRule="auto"/>
        <w:rPr>
          <w:rFonts w:ascii="Arial" w:hAnsi="Arial" w:cs="Arial"/>
          <w:bCs/>
        </w:rPr>
      </w:pPr>
      <w:r>
        <w:rPr>
          <w:rFonts w:ascii="Arial" w:hAnsi="Arial" w:cs="Arial"/>
          <w:bCs/>
        </w:rPr>
        <w:t>………………………………………….</w:t>
      </w:r>
      <w:r>
        <w:rPr>
          <w:rFonts w:ascii="Arial" w:hAnsi="Arial" w:cs="Arial"/>
          <w:bCs/>
        </w:rPr>
        <w:tab/>
      </w:r>
      <w:r>
        <w:rPr>
          <w:rFonts w:ascii="Arial" w:hAnsi="Arial" w:cs="Arial"/>
          <w:bCs/>
        </w:rPr>
        <w:tab/>
      </w:r>
      <w:r>
        <w:rPr>
          <w:rFonts w:ascii="Arial" w:hAnsi="Arial" w:cs="Arial"/>
          <w:bCs/>
        </w:rPr>
        <w:tab/>
      </w:r>
      <w:r w:rsidR="00CF381F">
        <w:rPr>
          <w:rFonts w:ascii="Arial" w:hAnsi="Arial" w:cs="Arial"/>
          <w:bCs/>
        </w:rPr>
        <w:t>Date</w:t>
      </w:r>
      <w:r>
        <w:rPr>
          <w:rFonts w:ascii="Arial" w:hAnsi="Arial" w:cs="Arial"/>
          <w:bCs/>
        </w:rPr>
        <w:t>…………………………………………….</w:t>
      </w:r>
    </w:p>
    <w:p w:rsidR="005A7A62" w:rsidRPr="00A753BD" w:rsidRDefault="005A7A62" w:rsidP="005A7A62">
      <w:pPr>
        <w:rPr>
          <w:rFonts w:ascii="Arial" w:hAnsi="Arial" w:cs="Arial"/>
          <w:sz w:val="24"/>
          <w:szCs w:val="24"/>
          <w:u w:val="single"/>
        </w:rPr>
      </w:pPr>
      <w:r w:rsidRPr="00A753BD">
        <w:rPr>
          <w:rFonts w:ascii="Arial" w:hAnsi="Arial" w:cs="Arial"/>
          <w:sz w:val="24"/>
          <w:szCs w:val="24"/>
          <w:u w:val="single"/>
        </w:rPr>
        <w:t xml:space="preserve">If the individual lacks mental capacity and there is no-one with an LPA or a Deputy with the relevant authority (i.e. to make health and welfare decisions), a best interest decision must be made. </w:t>
      </w:r>
    </w:p>
    <w:p w:rsidR="005A7A62" w:rsidRPr="00A753BD" w:rsidRDefault="005A7A62" w:rsidP="005A7A62">
      <w:pPr>
        <w:rPr>
          <w:rFonts w:ascii="Arial" w:hAnsi="Arial" w:cs="Arial"/>
          <w:sz w:val="24"/>
          <w:szCs w:val="24"/>
          <w:u w:val="single"/>
        </w:rPr>
      </w:pPr>
      <w:r w:rsidRPr="00A753BD">
        <w:rPr>
          <w:rFonts w:ascii="Arial" w:hAnsi="Arial" w:cs="Arial"/>
          <w:sz w:val="24"/>
          <w:szCs w:val="24"/>
        </w:rPr>
        <w:t xml:space="preserve">The Mental Capacity Act requires the best interest decision maker to consult with family/friends before making a best interest decision. However, as noted in the National </w:t>
      </w:r>
      <w:r w:rsidRPr="00A753BD">
        <w:rPr>
          <w:rFonts w:ascii="Arial" w:hAnsi="Arial" w:cs="Arial"/>
          <w:sz w:val="24"/>
          <w:szCs w:val="24"/>
        </w:rPr>
        <w:lastRenderedPageBreak/>
        <w:t>Framework for NHS Continuing Healthcare and NHS-funded Nursing Care, the expectation is that it will be in an individual’s best interest to have an assessment for CHC and for information about their health and welfare to be shared for this purpose.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36"/>
      </w:tblGrid>
      <w:tr w:rsidR="00C33B7B" w:rsidTr="00454746">
        <w:tc>
          <w:tcPr>
            <w:tcW w:w="9736" w:type="dxa"/>
          </w:tcPr>
          <w:p w:rsidR="00C33B7B" w:rsidRDefault="00576BC2" w:rsidP="00454746">
            <w:bookmarkStart w:id="6" w:name="_Hlk1136549"/>
            <w:r w:rsidRPr="00A753BD">
              <w:rPr>
                <w:sz w:val="24"/>
                <w:szCs w:val="24"/>
              </w:rPr>
              <w:t>Please give details regarding any consultation you have made with family/friends and the outcome of this</w:t>
            </w:r>
            <w:r>
              <w:rPr>
                <w:sz w:val="24"/>
                <w:szCs w:val="24"/>
              </w:rPr>
              <w:t>:</w:t>
            </w:r>
          </w:p>
          <w:p w:rsidR="00C33B7B" w:rsidRDefault="00C33B7B" w:rsidP="00454746"/>
          <w:p w:rsidR="00C33B7B" w:rsidRDefault="00C33B7B" w:rsidP="00454746"/>
          <w:p w:rsidR="000F456B" w:rsidRDefault="000F456B" w:rsidP="00454746"/>
          <w:p w:rsidR="00C33B7B" w:rsidRDefault="00C33B7B" w:rsidP="00454746"/>
          <w:p w:rsidR="00C33B7B" w:rsidRDefault="00C33B7B" w:rsidP="00454746"/>
          <w:p w:rsidR="00C33B7B" w:rsidRDefault="00C33B7B" w:rsidP="00454746"/>
          <w:p w:rsidR="00C33B7B" w:rsidRDefault="00C33B7B" w:rsidP="00454746"/>
          <w:p w:rsidR="00C33B7B" w:rsidRDefault="00C33B7B" w:rsidP="00454746"/>
          <w:p w:rsidR="00C33B7B" w:rsidRDefault="00C33B7B" w:rsidP="00454746"/>
          <w:p w:rsidR="00C33B7B" w:rsidRDefault="00C33B7B" w:rsidP="00454746"/>
        </w:tc>
      </w:tr>
      <w:bookmarkEnd w:id="6"/>
    </w:tbl>
    <w:p w:rsidR="00A753BD" w:rsidRPr="00576BC2" w:rsidRDefault="00A753BD" w:rsidP="005A7A62">
      <w:pPr>
        <w:rPr>
          <w:rFonts w:ascii="Arial" w:hAnsi="Arial" w:cs="Arial"/>
          <w:b/>
          <w:bCs/>
          <w:sz w:val="4"/>
          <w:szCs w:val="32"/>
        </w:rPr>
      </w:pPr>
    </w:p>
    <w:p w:rsidR="005A7A62" w:rsidRPr="005A7A62" w:rsidRDefault="005A7A62" w:rsidP="005A7A62">
      <w:pPr>
        <w:rPr>
          <w:rFonts w:ascii="Arial" w:hAnsi="Arial" w:cs="Arial"/>
          <w:sz w:val="16"/>
          <w:szCs w:val="16"/>
        </w:rPr>
      </w:pPr>
      <w:r w:rsidRPr="005A7A62">
        <w:rPr>
          <w:rFonts w:ascii="Arial" w:hAnsi="Arial" w:cs="Arial"/>
          <w:b/>
          <w:bCs/>
          <w:sz w:val="32"/>
          <w:szCs w:val="32"/>
        </w:rPr>
        <w:t>Decision</w:t>
      </w:r>
    </w:p>
    <w:p w:rsidR="005A7A62" w:rsidRPr="00A753BD" w:rsidRDefault="005A7A62" w:rsidP="005A7A62">
      <w:pPr>
        <w:rPr>
          <w:rFonts w:ascii="Arial" w:hAnsi="Arial" w:cs="Arial"/>
          <w:bCs/>
          <w:sz w:val="24"/>
          <w:szCs w:val="24"/>
        </w:rPr>
      </w:pPr>
      <w:r w:rsidRPr="00A753BD">
        <w:rPr>
          <w:rFonts w:ascii="Arial" w:hAnsi="Arial" w:cs="Arial"/>
          <w:bCs/>
          <w:sz w:val="24"/>
          <w:szCs w:val="24"/>
        </w:rPr>
        <w:t>Is it in the individual's best interest to be assessed for NHS CHC and for information about their health and welfare to be shared for this purpose?</w:t>
      </w:r>
    </w:p>
    <w:p w:rsidR="00C33B7B" w:rsidRDefault="00EC7D2C" w:rsidP="009B7D1C">
      <w:pPr>
        <w:rPr>
          <w:rFonts w:ascii="Arial" w:hAnsi="Arial" w:cs="Arial"/>
          <w:b/>
          <w:sz w:val="24"/>
          <w:szCs w:val="24"/>
        </w:rPr>
      </w:pPr>
      <w:sdt>
        <w:sdtPr>
          <w:rPr>
            <w:rFonts w:ascii="Arial" w:hAnsi="Arial" w:cs="Arial"/>
            <w:sz w:val="24"/>
            <w:szCs w:val="24"/>
          </w:rPr>
          <w:id w:val="-470667500"/>
          <w:showingPlcHdr/>
        </w:sdtPr>
        <w:sdtEndPr/>
        <w:sdtContent>
          <w:r w:rsidR="000F456B">
            <w:rPr>
              <w:rFonts w:ascii="Arial" w:hAnsi="Arial" w:cs="Arial"/>
              <w:sz w:val="24"/>
              <w:szCs w:val="24"/>
            </w:rPr>
            <w:t xml:space="preserve">     </w:t>
          </w:r>
        </w:sdtContent>
      </w:sdt>
      <w:r w:rsidR="00C33B7B" w:rsidRPr="00C33B7B">
        <w:rPr>
          <w:rFonts w:ascii="Arial" w:hAnsi="Arial" w:cs="Arial"/>
          <w:b/>
          <w:sz w:val="24"/>
          <w:szCs w:val="24"/>
        </w:rPr>
        <w:t>Yes</w:t>
      </w:r>
      <w:r w:rsidR="00C33B7B">
        <w:rPr>
          <w:rFonts w:ascii="Arial" w:hAnsi="Arial" w:cs="Arial"/>
          <w:b/>
          <w:sz w:val="24"/>
          <w:szCs w:val="24"/>
        </w:rPr>
        <w:t xml:space="preserve">   </w:t>
      </w:r>
      <w:r w:rsidR="00C33B7B" w:rsidRPr="00C33B7B">
        <w:rPr>
          <w:rFonts w:ascii="Arial" w:hAnsi="Arial" w:cs="Arial"/>
          <w:b/>
          <w:sz w:val="24"/>
          <w:szCs w:val="24"/>
        </w:rPr>
        <w:t>/</w:t>
      </w:r>
      <w:r w:rsidR="00C33B7B">
        <w:rPr>
          <w:rFonts w:ascii="Arial" w:hAnsi="Arial" w:cs="Arial"/>
          <w:b/>
          <w:sz w:val="24"/>
          <w:szCs w:val="24"/>
        </w:rPr>
        <w:t xml:space="preserve">   </w:t>
      </w:r>
      <w:sdt>
        <w:sdtPr>
          <w:rPr>
            <w:rFonts w:ascii="Arial" w:hAnsi="Arial" w:cs="Arial"/>
            <w:b/>
            <w:sz w:val="24"/>
            <w:szCs w:val="24"/>
          </w:rPr>
          <w:id w:val="1764725186"/>
        </w:sdtPr>
        <w:sdtEndPr/>
        <w:sdtContent>
          <w:r w:rsidR="00C33B7B">
            <w:rPr>
              <w:rFonts w:ascii="MS Gothic" w:eastAsia="MS Gothic" w:hAnsi="MS Gothic" w:cs="Arial" w:hint="eastAsia"/>
              <w:b/>
              <w:sz w:val="24"/>
              <w:szCs w:val="24"/>
            </w:rPr>
            <w:t>☐</w:t>
          </w:r>
        </w:sdtContent>
      </w:sdt>
      <w:r w:rsidR="00C33B7B">
        <w:rPr>
          <w:rFonts w:ascii="Arial" w:hAnsi="Arial" w:cs="Arial"/>
          <w:b/>
          <w:sz w:val="24"/>
          <w:szCs w:val="24"/>
        </w:rPr>
        <w:t xml:space="preserve"> </w:t>
      </w:r>
      <w:r w:rsidR="00C33B7B" w:rsidRPr="00C33B7B">
        <w:rPr>
          <w:rFonts w:ascii="Arial" w:hAnsi="Arial" w:cs="Arial"/>
          <w:b/>
          <w:sz w:val="24"/>
          <w:szCs w:val="24"/>
        </w:rPr>
        <w:t>No</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36"/>
      </w:tblGrid>
      <w:tr w:rsidR="00C33B7B" w:rsidTr="00C33B7B">
        <w:tc>
          <w:tcPr>
            <w:tcW w:w="9736" w:type="dxa"/>
          </w:tcPr>
          <w:p w:rsidR="00C33B7B" w:rsidRDefault="00576BC2" w:rsidP="005A7A62">
            <w:pPr>
              <w:rPr>
                <w:sz w:val="22"/>
              </w:rPr>
            </w:pPr>
            <w:bookmarkStart w:id="7" w:name="_Hlk1136381"/>
            <w:r w:rsidRPr="00576BC2">
              <w:rPr>
                <w:sz w:val="22"/>
              </w:rPr>
              <w:t>Reasons for decision:</w:t>
            </w:r>
          </w:p>
          <w:p w:rsidR="00C33B7B" w:rsidRDefault="00C33B7B" w:rsidP="005A7A62">
            <w:pPr>
              <w:rPr>
                <w:sz w:val="22"/>
              </w:rPr>
            </w:pPr>
          </w:p>
          <w:p w:rsidR="000F456B" w:rsidRDefault="000F456B" w:rsidP="005A7A62"/>
          <w:p w:rsidR="00C33B7B" w:rsidRDefault="00C33B7B" w:rsidP="005A7A62"/>
          <w:p w:rsidR="00C33B7B" w:rsidRDefault="00C33B7B" w:rsidP="005A7A62"/>
          <w:p w:rsidR="00C33B7B" w:rsidRDefault="00C33B7B" w:rsidP="005A7A62"/>
          <w:p w:rsidR="00C33B7B" w:rsidRDefault="00C33B7B" w:rsidP="005A7A62"/>
          <w:p w:rsidR="00C33B7B" w:rsidRDefault="00C33B7B" w:rsidP="005A7A62"/>
          <w:p w:rsidR="00C33B7B" w:rsidRDefault="00C33B7B" w:rsidP="005A7A62"/>
          <w:p w:rsidR="00C33B7B" w:rsidRDefault="00C33B7B" w:rsidP="005A7A62"/>
          <w:p w:rsidR="00C33B7B" w:rsidRDefault="00C33B7B" w:rsidP="005A7A62"/>
        </w:tc>
      </w:tr>
      <w:bookmarkEnd w:id="7"/>
    </w:tbl>
    <w:p w:rsidR="005A7A62" w:rsidRPr="00576BC2" w:rsidRDefault="005A7A62" w:rsidP="005A7A62">
      <w:pPr>
        <w:rPr>
          <w:rFonts w:ascii="Arial" w:hAnsi="Arial" w:cs="Arial"/>
          <w:sz w:val="44"/>
        </w:rPr>
      </w:pPr>
    </w:p>
    <w:p w:rsidR="005769BD" w:rsidRDefault="005A7A62" w:rsidP="00576BC2">
      <w:pPr>
        <w:spacing w:after="0"/>
        <w:rPr>
          <w:noProof/>
        </w:rPr>
      </w:pPr>
      <w:r w:rsidRPr="005A7A62">
        <w:rPr>
          <w:rFonts w:ascii="Arial" w:hAnsi="Arial" w:cs="Arial"/>
          <w:bCs/>
        </w:rPr>
        <w:t>……………</w:t>
      </w:r>
    </w:p>
    <w:p w:rsidR="00576BC2" w:rsidRDefault="005A7A62" w:rsidP="00576BC2">
      <w:pPr>
        <w:spacing w:after="0"/>
        <w:rPr>
          <w:rFonts w:ascii="Arial" w:hAnsi="Arial" w:cs="Arial"/>
          <w:bCs/>
        </w:rPr>
      </w:pPr>
      <w:r w:rsidRPr="005A7A62">
        <w:rPr>
          <w:rFonts w:ascii="Arial" w:hAnsi="Arial" w:cs="Arial"/>
          <w:bCs/>
        </w:rPr>
        <w:t>……………………</w:t>
      </w:r>
      <w:r w:rsidR="00C33B7B">
        <w:rPr>
          <w:rFonts w:ascii="Arial" w:hAnsi="Arial" w:cs="Arial"/>
          <w:bCs/>
        </w:rPr>
        <w:t>………………</w:t>
      </w:r>
      <w:r w:rsidR="00576BC2">
        <w:rPr>
          <w:rFonts w:ascii="Arial" w:hAnsi="Arial" w:cs="Arial"/>
          <w:bCs/>
        </w:rPr>
        <w:t>..</w:t>
      </w:r>
      <w:r w:rsidR="00576BC2">
        <w:rPr>
          <w:rFonts w:ascii="Arial" w:hAnsi="Arial" w:cs="Arial"/>
          <w:bCs/>
        </w:rPr>
        <w:tab/>
      </w:r>
      <w:r w:rsidR="00576BC2">
        <w:rPr>
          <w:rFonts w:ascii="Arial" w:hAnsi="Arial" w:cs="Arial"/>
          <w:bCs/>
        </w:rPr>
        <w:tab/>
      </w:r>
      <w:r w:rsidR="00576BC2" w:rsidRPr="005A7A62">
        <w:rPr>
          <w:rFonts w:ascii="Arial" w:hAnsi="Arial" w:cs="Arial"/>
          <w:bCs/>
        </w:rPr>
        <w:t>…………………………………</w:t>
      </w:r>
      <w:r w:rsidR="00576BC2">
        <w:rPr>
          <w:rFonts w:ascii="Arial" w:hAnsi="Arial" w:cs="Arial"/>
          <w:bCs/>
        </w:rPr>
        <w:t>……………..</w:t>
      </w:r>
    </w:p>
    <w:p w:rsidR="005A7A62" w:rsidRPr="005A7A62" w:rsidRDefault="005A7A62" w:rsidP="0040386A">
      <w:pPr>
        <w:spacing w:after="0"/>
        <w:rPr>
          <w:rFonts w:ascii="Arial" w:hAnsi="Arial" w:cs="Arial"/>
          <w:bCs/>
        </w:rPr>
      </w:pPr>
      <w:r w:rsidRPr="005A7A62">
        <w:rPr>
          <w:rFonts w:ascii="Arial" w:hAnsi="Arial" w:cs="Arial"/>
          <w:bCs/>
        </w:rPr>
        <w:t>Signature of Assessor</w:t>
      </w:r>
      <w:r w:rsidR="00576BC2">
        <w:rPr>
          <w:rFonts w:ascii="Arial" w:hAnsi="Arial" w:cs="Arial"/>
          <w:bCs/>
        </w:rPr>
        <w:tab/>
      </w:r>
      <w:r w:rsidR="00576BC2">
        <w:rPr>
          <w:rFonts w:ascii="Arial" w:hAnsi="Arial" w:cs="Arial"/>
          <w:bCs/>
        </w:rPr>
        <w:tab/>
      </w:r>
      <w:r w:rsidR="00576BC2">
        <w:rPr>
          <w:rFonts w:ascii="Arial" w:hAnsi="Arial" w:cs="Arial"/>
          <w:bCs/>
        </w:rPr>
        <w:tab/>
      </w:r>
      <w:r w:rsidR="00576BC2">
        <w:rPr>
          <w:rFonts w:ascii="Arial" w:hAnsi="Arial" w:cs="Arial"/>
          <w:bCs/>
        </w:rPr>
        <w:tab/>
      </w:r>
      <w:r w:rsidR="00576BC2">
        <w:rPr>
          <w:rFonts w:ascii="Arial" w:hAnsi="Arial" w:cs="Arial"/>
          <w:bCs/>
        </w:rPr>
        <w:tab/>
      </w:r>
      <w:r w:rsidR="00576BC2" w:rsidRPr="005A7A62">
        <w:rPr>
          <w:rFonts w:ascii="Arial" w:hAnsi="Arial" w:cs="Arial"/>
          <w:bCs/>
        </w:rPr>
        <w:t>Name</w:t>
      </w:r>
    </w:p>
    <w:p w:rsidR="005A7A62" w:rsidRDefault="005A7A62" w:rsidP="005A7A62">
      <w:pPr>
        <w:rPr>
          <w:rFonts w:ascii="Arial" w:hAnsi="Arial" w:cs="Arial"/>
          <w:bCs/>
        </w:rPr>
      </w:pPr>
    </w:p>
    <w:p w:rsidR="005769BD" w:rsidRPr="005A7A62" w:rsidRDefault="005769BD" w:rsidP="005A7A62">
      <w:pPr>
        <w:rPr>
          <w:rFonts w:ascii="Arial" w:hAnsi="Arial" w:cs="Arial"/>
          <w:bCs/>
        </w:rPr>
      </w:pPr>
    </w:p>
    <w:p w:rsidR="00576BC2" w:rsidRDefault="00C33B7B" w:rsidP="00191CF9">
      <w:pPr>
        <w:spacing w:after="0"/>
        <w:rPr>
          <w:rFonts w:ascii="Arial" w:hAnsi="Arial" w:cs="Arial"/>
          <w:bCs/>
        </w:rPr>
      </w:pPr>
      <w:r w:rsidRPr="005A7A62">
        <w:rPr>
          <w:rFonts w:ascii="Arial" w:hAnsi="Arial" w:cs="Arial"/>
          <w:bCs/>
        </w:rPr>
        <w:t>…………………………………</w:t>
      </w:r>
      <w:r>
        <w:rPr>
          <w:rFonts w:ascii="Arial" w:hAnsi="Arial" w:cs="Arial"/>
          <w:bCs/>
        </w:rPr>
        <w:t>………………</w:t>
      </w:r>
    </w:p>
    <w:p w:rsidR="001D31A9" w:rsidRPr="00576BC2" w:rsidRDefault="005A7A62" w:rsidP="00576BC2">
      <w:pPr>
        <w:spacing w:after="0"/>
        <w:rPr>
          <w:rFonts w:ascii="Arial" w:hAnsi="Arial" w:cs="Arial"/>
          <w:bCs/>
        </w:rPr>
      </w:pPr>
      <w:r w:rsidRPr="005A7A62">
        <w:rPr>
          <w:rFonts w:ascii="Arial" w:hAnsi="Arial" w:cs="Arial"/>
          <w:bCs/>
        </w:rPr>
        <w:t>Date</w:t>
      </w:r>
    </w:p>
    <w:sectPr w:rsidR="001D31A9" w:rsidRPr="00576BC2" w:rsidSect="0018712D">
      <w:headerReference w:type="default" r:id="rId1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AE" w:rsidRDefault="006D5EAE" w:rsidP="004E6634">
      <w:pPr>
        <w:spacing w:after="0" w:line="240" w:lineRule="auto"/>
      </w:pPr>
      <w:r>
        <w:separator/>
      </w:r>
    </w:p>
  </w:endnote>
  <w:endnote w:type="continuationSeparator" w:id="0">
    <w:p w:rsidR="006D5EAE" w:rsidRDefault="006D5EAE" w:rsidP="004E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402289679"/>
      <w:docPartObj>
        <w:docPartGallery w:val="Page Numbers (Bottom of Page)"/>
        <w:docPartUnique/>
      </w:docPartObj>
    </w:sdtPr>
    <w:sdtEndPr/>
    <w:sdtContent>
      <w:sdt>
        <w:sdtPr>
          <w:rPr>
            <w:rFonts w:ascii="Arial" w:hAnsi="Arial" w:cs="Arial"/>
            <w:sz w:val="20"/>
          </w:rPr>
          <w:id w:val="860082579"/>
          <w:docPartObj>
            <w:docPartGallery w:val="Page Numbers (Top of Page)"/>
            <w:docPartUnique/>
          </w:docPartObj>
        </w:sdtPr>
        <w:sdtEndPr/>
        <w:sdtContent>
          <w:p w:rsidR="00E45E9B" w:rsidRPr="00F535EF" w:rsidRDefault="00E45E9B">
            <w:pPr>
              <w:pStyle w:val="Footer"/>
              <w:jc w:val="right"/>
              <w:rPr>
                <w:rFonts w:ascii="Arial" w:hAnsi="Arial" w:cs="Arial"/>
                <w:sz w:val="20"/>
              </w:rPr>
            </w:pPr>
            <w:r w:rsidRPr="00F535EF">
              <w:rPr>
                <w:rFonts w:ascii="Arial" w:hAnsi="Arial" w:cs="Arial"/>
                <w:sz w:val="20"/>
              </w:rPr>
              <w:t xml:space="preserve">Page </w:t>
            </w:r>
            <w:r w:rsidR="007A1E8E" w:rsidRPr="00F535EF">
              <w:rPr>
                <w:rFonts w:ascii="Arial" w:hAnsi="Arial" w:cs="Arial"/>
                <w:b/>
                <w:bCs/>
                <w:szCs w:val="24"/>
              </w:rPr>
              <w:fldChar w:fldCharType="begin"/>
            </w:r>
            <w:r w:rsidRPr="00F535EF">
              <w:rPr>
                <w:rFonts w:ascii="Arial" w:hAnsi="Arial" w:cs="Arial"/>
                <w:b/>
                <w:bCs/>
                <w:sz w:val="20"/>
              </w:rPr>
              <w:instrText xml:space="preserve"> PAGE </w:instrText>
            </w:r>
            <w:r w:rsidR="007A1E8E" w:rsidRPr="00F535EF">
              <w:rPr>
                <w:rFonts w:ascii="Arial" w:hAnsi="Arial" w:cs="Arial"/>
                <w:b/>
                <w:bCs/>
                <w:szCs w:val="24"/>
              </w:rPr>
              <w:fldChar w:fldCharType="separate"/>
            </w:r>
            <w:r w:rsidR="00EC7D2C">
              <w:rPr>
                <w:rFonts w:ascii="Arial" w:hAnsi="Arial" w:cs="Arial"/>
                <w:b/>
                <w:bCs/>
                <w:noProof/>
                <w:sz w:val="20"/>
              </w:rPr>
              <w:t>1</w:t>
            </w:r>
            <w:r w:rsidR="007A1E8E" w:rsidRPr="00F535EF">
              <w:rPr>
                <w:rFonts w:ascii="Arial" w:hAnsi="Arial" w:cs="Arial"/>
                <w:b/>
                <w:bCs/>
                <w:szCs w:val="24"/>
              </w:rPr>
              <w:fldChar w:fldCharType="end"/>
            </w:r>
            <w:r w:rsidRPr="00F535EF">
              <w:rPr>
                <w:rFonts w:ascii="Arial" w:hAnsi="Arial" w:cs="Arial"/>
                <w:sz w:val="20"/>
              </w:rPr>
              <w:t xml:space="preserve"> of </w:t>
            </w:r>
            <w:r w:rsidR="007A1E8E" w:rsidRPr="00F535EF">
              <w:rPr>
                <w:rFonts w:ascii="Arial" w:hAnsi="Arial" w:cs="Arial"/>
                <w:b/>
                <w:bCs/>
                <w:szCs w:val="24"/>
              </w:rPr>
              <w:fldChar w:fldCharType="begin"/>
            </w:r>
            <w:r w:rsidRPr="00F535EF">
              <w:rPr>
                <w:rFonts w:ascii="Arial" w:hAnsi="Arial" w:cs="Arial"/>
                <w:b/>
                <w:bCs/>
                <w:sz w:val="20"/>
              </w:rPr>
              <w:instrText xml:space="preserve"> NUMPAGES  </w:instrText>
            </w:r>
            <w:r w:rsidR="007A1E8E" w:rsidRPr="00F535EF">
              <w:rPr>
                <w:rFonts w:ascii="Arial" w:hAnsi="Arial" w:cs="Arial"/>
                <w:b/>
                <w:bCs/>
                <w:szCs w:val="24"/>
              </w:rPr>
              <w:fldChar w:fldCharType="separate"/>
            </w:r>
            <w:r w:rsidR="00EC7D2C">
              <w:rPr>
                <w:rFonts w:ascii="Arial" w:hAnsi="Arial" w:cs="Arial"/>
                <w:b/>
                <w:bCs/>
                <w:noProof/>
                <w:sz w:val="20"/>
              </w:rPr>
              <w:t>9</w:t>
            </w:r>
            <w:r w:rsidR="007A1E8E" w:rsidRPr="00F535EF">
              <w:rPr>
                <w:rFonts w:ascii="Arial" w:hAnsi="Arial" w:cs="Arial"/>
                <w:b/>
                <w:bCs/>
                <w:szCs w:val="24"/>
              </w:rPr>
              <w:fldChar w:fldCharType="end"/>
            </w:r>
          </w:p>
        </w:sdtContent>
      </w:sdt>
    </w:sdtContent>
  </w:sdt>
  <w:p w:rsidR="00E45E9B" w:rsidRPr="00F535EF" w:rsidRDefault="00F535EF">
    <w:pPr>
      <w:pStyle w:val="Footer"/>
      <w:rPr>
        <w:rFonts w:ascii="Arial" w:hAnsi="Arial" w:cs="Arial"/>
        <w:sz w:val="20"/>
      </w:rPr>
    </w:pPr>
    <w:r w:rsidRPr="00F535EF">
      <w:rPr>
        <w:rFonts w:ascii="Arial" w:hAnsi="Arial" w:cs="Arial"/>
        <w:sz w:val="20"/>
      </w:rPr>
      <w:t>107 Consent Form for Information Sharing Feb 19_FINAL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AE" w:rsidRDefault="006D5EAE" w:rsidP="004E6634">
      <w:pPr>
        <w:spacing w:after="0" w:line="240" w:lineRule="auto"/>
      </w:pPr>
      <w:r>
        <w:separator/>
      </w:r>
    </w:p>
  </w:footnote>
  <w:footnote w:type="continuationSeparator" w:id="0">
    <w:p w:rsidR="006D5EAE" w:rsidRDefault="006D5EAE" w:rsidP="004E6634">
      <w:pPr>
        <w:spacing w:after="0" w:line="240" w:lineRule="auto"/>
      </w:pPr>
      <w:r>
        <w:continuationSeparator/>
      </w:r>
    </w:p>
  </w:footnote>
  <w:footnote w:id="1">
    <w:p w:rsidR="00A2750B" w:rsidRPr="009B0F8B" w:rsidRDefault="00A2750B" w:rsidP="00C33B7B">
      <w:pPr>
        <w:pStyle w:val="FootnoteText"/>
        <w:ind w:left="709"/>
        <w:rPr>
          <w:sz w:val="18"/>
        </w:rPr>
      </w:pPr>
      <w:r w:rsidRPr="009B0F8B">
        <w:rPr>
          <w:rStyle w:val="FootnoteReference"/>
          <w:sz w:val="18"/>
        </w:rPr>
        <w:footnoteRef/>
      </w:r>
      <w:r w:rsidRPr="009B0F8B">
        <w:rPr>
          <w:sz w:val="18"/>
        </w:rPr>
        <w:t xml:space="preserve"> The lawful basis for the processing of personal and healthcare data for NHS Continuing Healthcare is contained within article 6 (1) (e) and 9 (2) (h) of the General Data Protection Regulation (GDPR) as enacted by the Data Protection Act 2018.</w:t>
      </w:r>
    </w:p>
  </w:footnote>
  <w:footnote w:id="2">
    <w:p w:rsidR="00E45E9B" w:rsidRDefault="00E45E9B" w:rsidP="005A7A62">
      <w:pPr>
        <w:pStyle w:val="FootnoteText"/>
      </w:pPr>
      <w:r>
        <w:rPr>
          <w:rStyle w:val="FootnoteReference"/>
        </w:rPr>
        <w:footnoteRef/>
      </w:r>
      <w:r>
        <w:t xml:space="preserve"> ‘determine eligibility’ includes resolving any dispute regarding eligibility at local level or, where necessary,</w:t>
      </w:r>
    </w:p>
    <w:p w:rsidR="00E45E9B" w:rsidRDefault="00E45E9B" w:rsidP="005A7A62">
      <w:pPr>
        <w:pStyle w:val="FootnoteText"/>
      </w:pPr>
      <w:r>
        <w:t xml:space="preserve"> </w:t>
      </w:r>
      <w:proofErr w:type="gramStart"/>
      <w:r>
        <w:t>through</w:t>
      </w:r>
      <w:proofErr w:type="gramEnd"/>
      <w:r>
        <w:t xml:space="preserve"> the Independent Review Process </w:t>
      </w:r>
      <w:r w:rsidR="00A753BD">
        <w:t>operated by</w:t>
      </w:r>
      <w:r>
        <w:t xml:space="preserve"> NHS England.</w:t>
      </w:r>
    </w:p>
  </w:footnote>
  <w:footnote w:id="3">
    <w:p w:rsidR="00E45E9B" w:rsidRDefault="00E45E9B" w:rsidP="005A7A62">
      <w:pPr>
        <w:pStyle w:val="FootnoteText"/>
      </w:pPr>
      <w:r>
        <w:rPr>
          <w:rStyle w:val="FootnoteReference"/>
        </w:rPr>
        <w:footnoteRef/>
      </w:r>
      <w:r>
        <w:t xml:space="preserve"> In the case PC &amp; Anor v City of York Council (2013) EWCA </w:t>
      </w:r>
      <w:proofErr w:type="spellStart"/>
      <w:r>
        <w:t>Civ</w:t>
      </w:r>
      <w:proofErr w:type="spellEnd"/>
      <w:r>
        <w:t xml:space="preserve"> 478 it was clarified that it is important to</w:t>
      </w:r>
    </w:p>
    <w:p w:rsidR="00E45E9B" w:rsidRDefault="00E45E9B" w:rsidP="00024F97">
      <w:pPr>
        <w:pStyle w:val="FootnoteText"/>
        <w:ind w:left="0" w:firstLine="0"/>
      </w:pPr>
      <w:r>
        <w:t xml:space="preserve"> assess whether the person is able to make the decision in question </w:t>
      </w:r>
      <w:r w:rsidRPr="00E4203B">
        <w:rPr>
          <w:u w:val="single"/>
        </w:rPr>
        <w:t>before</w:t>
      </w:r>
      <w:r>
        <w:t xml:space="preserve"> considering whether they have an </w:t>
      </w:r>
    </w:p>
    <w:p w:rsidR="00E45E9B" w:rsidRDefault="00E45E9B" w:rsidP="005A7A62">
      <w:pPr>
        <w:pStyle w:val="FootnoteText"/>
      </w:pPr>
      <w:proofErr w:type="gramStart"/>
      <w:r>
        <w:t>impairment</w:t>
      </w:r>
      <w:proofErr w:type="gramEnd"/>
      <w:r>
        <w:t xml:space="preserve"> of the mind or brain.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E9B" w:rsidRPr="00CF381F" w:rsidRDefault="00E45E9B" w:rsidP="005A7A62">
    <w:pPr>
      <w:pStyle w:val="Header"/>
      <w:rPr>
        <w:rFonts w:ascii="Arial" w:hAnsi="Arial" w:cs="Arial"/>
        <w:color w:val="7F7F7F" w:themeColor="text1" w:themeTint="80"/>
      </w:rPr>
    </w:pPr>
    <w:r w:rsidRPr="00CF381F">
      <w:rPr>
        <w:rFonts w:ascii="Arial" w:hAnsi="Arial" w:cs="Arial"/>
        <w:noProof/>
        <w:color w:val="7F7F7F" w:themeColor="text1" w:themeTint="80"/>
      </w:rPr>
      <w:drawing>
        <wp:anchor distT="0" distB="0" distL="114300" distR="114300" simplePos="0" relativeHeight="251661312" behindDoc="1" locked="0" layoutInCell="1" allowOverlap="1" wp14:anchorId="003D3B4A" wp14:editId="48183E61">
          <wp:simplePos x="0" y="0"/>
          <wp:positionH relativeFrom="column">
            <wp:posOffset>5410835</wp:posOffset>
          </wp:positionH>
          <wp:positionV relativeFrom="paragraph">
            <wp:posOffset>-283210</wp:posOffset>
          </wp:positionV>
          <wp:extent cx="985520" cy="779145"/>
          <wp:effectExtent l="0" t="0" r="5080" b="1905"/>
          <wp:wrapTight wrapText="bothSides">
            <wp:wrapPolygon edited="0">
              <wp:start x="0" y="0"/>
              <wp:lineTo x="0" y="21125"/>
              <wp:lineTo x="21294" y="21125"/>
              <wp:lineTo x="21294" y="0"/>
              <wp:lineTo x="0" y="0"/>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779145"/>
                  </a:xfrm>
                  <a:prstGeom prst="rect">
                    <a:avLst/>
                  </a:prstGeom>
                </pic:spPr>
              </pic:pic>
            </a:graphicData>
          </a:graphic>
        </wp:anchor>
      </w:drawing>
    </w:r>
    <w:r w:rsidR="000F456B">
      <w:rPr>
        <w:rFonts w:ascii="Arial" w:hAnsi="Arial" w:cs="Arial"/>
        <w:color w:val="7F7F7F" w:themeColor="text1" w:themeTint="80"/>
      </w:rPr>
      <w:t xml:space="preserve">Name </w:t>
    </w:r>
    <w:r w:rsidR="003D7663">
      <w:rPr>
        <w:rFonts w:ascii="Arial" w:hAnsi="Arial" w:cs="Arial"/>
        <w:color w:val="7F7F7F" w:themeColor="text1" w:themeTint="80"/>
      </w:rPr>
      <w:t>………………</w:t>
    </w:r>
    <w:r w:rsidRPr="00CF381F">
      <w:rPr>
        <w:rFonts w:ascii="Arial" w:hAnsi="Arial" w:cs="Arial"/>
        <w:color w:val="7F7F7F" w:themeColor="text1" w:themeTint="80"/>
      </w:rPr>
      <w:t>….   NHS No…………………………….</w:t>
    </w:r>
  </w:p>
  <w:p w:rsidR="0018712D" w:rsidRPr="00CF381F" w:rsidRDefault="0018712D" w:rsidP="005A7A62">
    <w:pPr>
      <w:pStyle w:val="Header"/>
      <w:rPr>
        <w:rFonts w:ascii="Arial" w:hAnsi="Arial" w:cs="Arial"/>
        <w:color w:val="7F7F7F" w:themeColor="text1" w:themeTint="80"/>
      </w:rPr>
    </w:pPr>
  </w:p>
  <w:p w:rsidR="00E45E9B" w:rsidRPr="00CF381F" w:rsidRDefault="000F456B" w:rsidP="00CF381F">
    <w:pPr>
      <w:pStyle w:val="Header"/>
      <w:rPr>
        <w:rFonts w:ascii="Arial" w:hAnsi="Arial" w:cs="Arial"/>
        <w:color w:val="7F7F7F" w:themeColor="text1" w:themeTint="80"/>
      </w:rPr>
    </w:pPr>
    <w:r>
      <w:rPr>
        <w:rFonts w:ascii="Arial" w:hAnsi="Arial" w:cs="Arial"/>
        <w:color w:val="7F7F7F" w:themeColor="text1" w:themeTint="80"/>
      </w:rPr>
      <w:t>Date……</w:t>
    </w:r>
    <w:r w:rsidR="00E45E9B" w:rsidRPr="00CF381F">
      <w:rPr>
        <w:rFonts w:ascii="Arial" w:hAnsi="Arial" w:cs="Arial"/>
        <w:color w:val="7F7F7F" w:themeColor="text1" w:themeTint="80"/>
      </w:rPr>
      <w:t>…………………………………</w:t>
    </w:r>
  </w:p>
  <w:p w:rsidR="00E45E9B" w:rsidRDefault="00E45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F4EBF"/>
    <w:multiLevelType w:val="hybridMultilevel"/>
    <w:tmpl w:val="14EC0E26"/>
    <w:lvl w:ilvl="0" w:tplc="BD94661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475CBC"/>
    <w:multiLevelType w:val="hybridMultilevel"/>
    <w:tmpl w:val="A18E30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0F"/>
    <w:rsid w:val="00024F97"/>
    <w:rsid w:val="00054FFF"/>
    <w:rsid w:val="000B1A87"/>
    <w:rsid w:val="000D133D"/>
    <w:rsid w:val="000E2DE7"/>
    <w:rsid w:val="000F456B"/>
    <w:rsid w:val="0018712D"/>
    <w:rsid w:val="00191CF9"/>
    <w:rsid w:val="001B2443"/>
    <w:rsid w:val="001D31A9"/>
    <w:rsid w:val="001F5222"/>
    <w:rsid w:val="00210DA0"/>
    <w:rsid w:val="002215CC"/>
    <w:rsid w:val="002317AD"/>
    <w:rsid w:val="00233E4F"/>
    <w:rsid w:val="00244A4F"/>
    <w:rsid w:val="00252F05"/>
    <w:rsid w:val="002631E7"/>
    <w:rsid w:val="002C38DE"/>
    <w:rsid w:val="00355AF3"/>
    <w:rsid w:val="00373C74"/>
    <w:rsid w:val="003D7663"/>
    <w:rsid w:val="003E1A43"/>
    <w:rsid w:val="00401B62"/>
    <w:rsid w:val="0040386A"/>
    <w:rsid w:val="00423747"/>
    <w:rsid w:val="00431239"/>
    <w:rsid w:val="0045584E"/>
    <w:rsid w:val="00473DC3"/>
    <w:rsid w:val="00493E0E"/>
    <w:rsid w:val="004B1A9E"/>
    <w:rsid w:val="004B4733"/>
    <w:rsid w:val="004C33FB"/>
    <w:rsid w:val="004E6634"/>
    <w:rsid w:val="00506163"/>
    <w:rsid w:val="00553D8F"/>
    <w:rsid w:val="005769BD"/>
    <w:rsid w:val="00576BC2"/>
    <w:rsid w:val="005A7A62"/>
    <w:rsid w:val="00664C05"/>
    <w:rsid w:val="006D5EAE"/>
    <w:rsid w:val="006E5060"/>
    <w:rsid w:val="007460CC"/>
    <w:rsid w:val="00771F72"/>
    <w:rsid w:val="007A1E8E"/>
    <w:rsid w:val="007D381C"/>
    <w:rsid w:val="0080513C"/>
    <w:rsid w:val="00814DE7"/>
    <w:rsid w:val="0083726A"/>
    <w:rsid w:val="008666FE"/>
    <w:rsid w:val="00895D5A"/>
    <w:rsid w:val="008B0AFF"/>
    <w:rsid w:val="008E3E33"/>
    <w:rsid w:val="008F3A98"/>
    <w:rsid w:val="0091148B"/>
    <w:rsid w:val="009145F2"/>
    <w:rsid w:val="00931076"/>
    <w:rsid w:val="00977984"/>
    <w:rsid w:val="009B0F8B"/>
    <w:rsid w:val="009B190F"/>
    <w:rsid w:val="009B7D1C"/>
    <w:rsid w:val="009C445E"/>
    <w:rsid w:val="009D0863"/>
    <w:rsid w:val="009E6372"/>
    <w:rsid w:val="00A2750B"/>
    <w:rsid w:val="00A753BD"/>
    <w:rsid w:val="00AC319F"/>
    <w:rsid w:val="00AD61DC"/>
    <w:rsid w:val="00AD690A"/>
    <w:rsid w:val="00AD71DB"/>
    <w:rsid w:val="00B4790D"/>
    <w:rsid w:val="00B516D5"/>
    <w:rsid w:val="00B642A3"/>
    <w:rsid w:val="00B6643D"/>
    <w:rsid w:val="00C17F48"/>
    <w:rsid w:val="00C33B7B"/>
    <w:rsid w:val="00C43395"/>
    <w:rsid w:val="00C84EC7"/>
    <w:rsid w:val="00C912AB"/>
    <w:rsid w:val="00CB53FA"/>
    <w:rsid w:val="00CC3BE8"/>
    <w:rsid w:val="00CC7E93"/>
    <w:rsid w:val="00CF381F"/>
    <w:rsid w:val="00D40672"/>
    <w:rsid w:val="00D60693"/>
    <w:rsid w:val="00D8603B"/>
    <w:rsid w:val="00DA24FB"/>
    <w:rsid w:val="00DD05A4"/>
    <w:rsid w:val="00DF04DC"/>
    <w:rsid w:val="00E13FAB"/>
    <w:rsid w:val="00E45E9B"/>
    <w:rsid w:val="00E53F3D"/>
    <w:rsid w:val="00EC67ED"/>
    <w:rsid w:val="00EC7D2C"/>
    <w:rsid w:val="00EE034F"/>
    <w:rsid w:val="00F05A39"/>
    <w:rsid w:val="00F33C54"/>
    <w:rsid w:val="00F535EF"/>
    <w:rsid w:val="00F8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A3"/>
  </w:style>
  <w:style w:type="paragraph" w:styleId="Heading2">
    <w:name w:val="heading 2"/>
    <w:basedOn w:val="Normal"/>
    <w:next w:val="Normal"/>
    <w:link w:val="Heading2Char"/>
    <w:uiPriority w:val="99"/>
    <w:qFormat/>
    <w:rsid w:val="005A7A62"/>
    <w:pPr>
      <w:keepNext/>
      <w:autoSpaceDE w:val="0"/>
      <w:autoSpaceDN w:val="0"/>
      <w:spacing w:after="40" w:line="240" w:lineRule="auto"/>
      <w:jc w:val="center"/>
      <w:outlineLvl w:val="1"/>
    </w:pPr>
    <w:rPr>
      <w:rFonts w:ascii="Arial" w:eastAsia="Times New Roman" w:hAnsi="Arial" w:cs="Arial"/>
      <w:b/>
      <w:bCs/>
      <w:sz w:val="24"/>
      <w:szCs w:val="24"/>
    </w:rPr>
  </w:style>
  <w:style w:type="paragraph" w:styleId="Heading5">
    <w:name w:val="heading 5"/>
    <w:basedOn w:val="Normal"/>
    <w:next w:val="Normal"/>
    <w:link w:val="Heading5Char"/>
    <w:uiPriority w:val="99"/>
    <w:qFormat/>
    <w:rsid w:val="005A7A62"/>
    <w:pPr>
      <w:keepNext/>
      <w:autoSpaceDE w:val="0"/>
      <w:autoSpaceDN w:val="0"/>
      <w:spacing w:after="40" w:line="240" w:lineRule="auto"/>
      <w:outlineLvl w:val="4"/>
    </w:pPr>
    <w:rPr>
      <w:rFonts w:ascii="Arial" w:eastAsia="Times New Roman" w:hAnsi="Arial" w:cs="Arial"/>
      <w:b/>
      <w:bCs/>
      <w:sz w:val="32"/>
      <w:szCs w:val="32"/>
    </w:rPr>
  </w:style>
  <w:style w:type="paragraph" w:styleId="Heading7">
    <w:name w:val="heading 7"/>
    <w:basedOn w:val="Normal"/>
    <w:next w:val="Normal"/>
    <w:link w:val="Heading7Char"/>
    <w:uiPriority w:val="99"/>
    <w:qFormat/>
    <w:rsid w:val="005A7A62"/>
    <w:pPr>
      <w:keepNext/>
      <w:autoSpaceDE w:val="0"/>
      <w:autoSpaceDN w:val="0"/>
      <w:spacing w:after="40" w:line="240" w:lineRule="auto"/>
      <w:jc w:val="center"/>
      <w:outlineLvl w:val="6"/>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634"/>
  </w:style>
  <w:style w:type="paragraph" w:styleId="Footer">
    <w:name w:val="footer"/>
    <w:basedOn w:val="Normal"/>
    <w:link w:val="FooterChar"/>
    <w:uiPriority w:val="99"/>
    <w:unhideWhenUsed/>
    <w:rsid w:val="004E6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634"/>
  </w:style>
  <w:style w:type="paragraph" w:styleId="ListParagraph">
    <w:name w:val="List Paragraph"/>
    <w:basedOn w:val="Normal"/>
    <w:uiPriority w:val="34"/>
    <w:qFormat/>
    <w:rsid w:val="00977984"/>
    <w:pPr>
      <w:ind w:left="720"/>
      <w:contextualSpacing/>
    </w:pPr>
  </w:style>
  <w:style w:type="paragraph" w:styleId="NormalWeb">
    <w:name w:val="Normal (Web)"/>
    <w:basedOn w:val="Normal"/>
    <w:uiPriority w:val="99"/>
    <w:semiHidden/>
    <w:unhideWhenUsed/>
    <w:rsid w:val="00C43395"/>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9"/>
    <w:rsid w:val="005A7A62"/>
    <w:rPr>
      <w:rFonts w:ascii="Arial" w:eastAsia="Times New Roman" w:hAnsi="Arial" w:cs="Arial"/>
      <w:b/>
      <w:bCs/>
      <w:sz w:val="24"/>
      <w:szCs w:val="24"/>
      <w:lang w:eastAsia="en-GB"/>
    </w:rPr>
  </w:style>
  <w:style w:type="character" w:customStyle="1" w:styleId="Heading5Char">
    <w:name w:val="Heading 5 Char"/>
    <w:basedOn w:val="DefaultParagraphFont"/>
    <w:link w:val="Heading5"/>
    <w:uiPriority w:val="99"/>
    <w:rsid w:val="005A7A62"/>
    <w:rPr>
      <w:rFonts w:ascii="Arial" w:eastAsia="Times New Roman" w:hAnsi="Arial" w:cs="Arial"/>
      <w:b/>
      <w:bCs/>
      <w:sz w:val="32"/>
      <w:szCs w:val="32"/>
      <w:lang w:eastAsia="en-GB"/>
    </w:rPr>
  </w:style>
  <w:style w:type="character" w:customStyle="1" w:styleId="Heading7Char">
    <w:name w:val="Heading 7 Char"/>
    <w:basedOn w:val="DefaultParagraphFont"/>
    <w:link w:val="Heading7"/>
    <w:uiPriority w:val="99"/>
    <w:rsid w:val="005A7A62"/>
    <w:rPr>
      <w:rFonts w:ascii="Arial" w:eastAsia="Times New Roman" w:hAnsi="Arial" w:cs="Arial"/>
      <w:b/>
      <w:bCs/>
      <w:sz w:val="28"/>
      <w:szCs w:val="28"/>
      <w:lang w:eastAsia="en-GB"/>
    </w:rPr>
  </w:style>
  <w:style w:type="paragraph" w:styleId="FootnoteText">
    <w:name w:val="footnote text"/>
    <w:basedOn w:val="Normal"/>
    <w:link w:val="FootnoteTextChar"/>
    <w:uiPriority w:val="99"/>
    <w:semiHidden/>
    <w:rsid w:val="005A7A62"/>
    <w:pPr>
      <w:autoSpaceDE w:val="0"/>
      <w:autoSpaceDN w:val="0"/>
      <w:spacing w:after="40" w:line="240" w:lineRule="auto"/>
      <w:ind w:left="720" w:hanging="720"/>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5A7A62"/>
    <w:rPr>
      <w:rFonts w:ascii="Arial" w:eastAsia="Times New Roman" w:hAnsi="Arial" w:cs="Arial"/>
      <w:sz w:val="20"/>
      <w:szCs w:val="20"/>
      <w:lang w:eastAsia="en-GB"/>
    </w:rPr>
  </w:style>
  <w:style w:type="table" w:styleId="TableGrid">
    <w:name w:val="Table Grid"/>
    <w:basedOn w:val="TableNormal"/>
    <w:uiPriority w:val="99"/>
    <w:rsid w:val="005A7A62"/>
    <w:pPr>
      <w:autoSpaceDE w:val="0"/>
      <w:autoSpaceDN w:val="0"/>
      <w:spacing w:after="4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A7A62"/>
    <w:rPr>
      <w:vertAlign w:val="superscript"/>
    </w:rPr>
  </w:style>
  <w:style w:type="character" w:styleId="CommentReference">
    <w:name w:val="annotation reference"/>
    <w:basedOn w:val="DefaultParagraphFont"/>
    <w:uiPriority w:val="99"/>
    <w:semiHidden/>
    <w:unhideWhenUsed/>
    <w:rsid w:val="00CC7E93"/>
    <w:rPr>
      <w:sz w:val="16"/>
      <w:szCs w:val="16"/>
    </w:rPr>
  </w:style>
  <w:style w:type="paragraph" w:styleId="CommentText">
    <w:name w:val="annotation text"/>
    <w:basedOn w:val="Normal"/>
    <w:link w:val="CommentTextChar"/>
    <w:uiPriority w:val="99"/>
    <w:semiHidden/>
    <w:unhideWhenUsed/>
    <w:rsid w:val="00CC7E93"/>
    <w:pPr>
      <w:spacing w:line="240" w:lineRule="auto"/>
    </w:pPr>
    <w:rPr>
      <w:sz w:val="20"/>
      <w:szCs w:val="20"/>
    </w:rPr>
  </w:style>
  <w:style w:type="character" w:customStyle="1" w:styleId="CommentTextChar">
    <w:name w:val="Comment Text Char"/>
    <w:basedOn w:val="DefaultParagraphFont"/>
    <w:link w:val="CommentText"/>
    <w:uiPriority w:val="99"/>
    <w:semiHidden/>
    <w:rsid w:val="00CC7E93"/>
    <w:rPr>
      <w:sz w:val="20"/>
      <w:szCs w:val="20"/>
    </w:rPr>
  </w:style>
  <w:style w:type="paragraph" w:styleId="CommentSubject">
    <w:name w:val="annotation subject"/>
    <w:basedOn w:val="CommentText"/>
    <w:next w:val="CommentText"/>
    <w:link w:val="CommentSubjectChar"/>
    <w:uiPriority w:val="99"/>
    <w:semiHidden/>
    <w:unhideWhenUsed/>
    <w:rsid w:val="00CC7E93"/>
    <w:rPr>
      <w:b/>
      <w:bCs/>
    </w:rPr>
  </w:style>
  <w:style w:type="character" w:customStyle="1" w:styleId="CommentSubjectChar">
    <w:name w:val="Comment Subject Char"/>
    <w:basedOn w:val="CommentTextChar"/>
    <w:link w:val="CommentSubject"/>
    <w:uiPriority w:val="99"/>
    <w:semiHidden/>
    <w:rsid w:val="00CC7E93"/>
    <w:rPr>
      <w:b/>
      <w:bCs/>
      <w:sz w:val="20"/>
      <w:szCs w:val="20"/>
    </w:rPr>
  </w:style>
  <w:style w:type="paragraph" w:styleId="BalloonText">
    <w:name w:val="Balloon Text"/>
    <w:basedOn w:val="Normal"/>
    <w:link w:val="BalloonTextChar"/>
    <w:uiPriority w:val="99"/>
    <w:semiHidden/>
    <w:unhideWhenUsed/>
    <w:rsid w:val="00CC7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E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A3"/>
  </w:style>
  <w:style w:type="paragraph" w:styleId="Heading2">
    <w:name w:val="heading 2"/>
    <w:basedOn w:val="Normal"/>
    <w:next w:val="Normal"/>
    <w:link w:val="Heading2Char"/>
    <w:uiPriority w:val="99"/>
    <w:qFormat/>
    <w:rsid w:val="005A7A62"/>
    <w:pPr>
      <w:keepNext/>
      <w:autoSpaceDE w:val="0"/>
      <w:autoSpaceDN w:val="0"/>
      <w:spacing w:after="40" w:line="240" w:lineRule="auto"/>
      <w:jc w:val="center"/>
      <w:outlineLvl w:val="1"/>
    </w:pPr>
    <w:rPr>
      <w:rFonts w:ascii="Arial" w:eastAsia="Times New Roman" w:hAnsi="Arial" w:cs="Arial"/>
      <w:b/>
      <w:bCs/>
      <w:sz w:val="24"/>
      <w:szCs w:val="24"/>
    </w:rPr>
  </w:style>
  <w:style w:type="paragraph" w:styleId="Heading5">
    <w:name w:val="heading 5"/>
    <w:basedOn w:val="Normal"/>
    <w:next w:val="Normal"/>
    <w:link w:val="Heading5Char"/>
    <w:uiPriority w:val="99"/>
    <w:qFormat/>
    <w:rsid w:val="005A7A62"/>
    <w:pPr>
      <w:keepNext/>
      <w:autoSpaceDE w:val="0"/>
      <w:autoSpaceDN w:val="0"/>
      <w:spacing w:after="40" w:line="240" w:lineRule="auto"/>
      <w:outlineLvl w:val="4"/>
    </w:pPr>
    <w:rPr>
      <w:rFonts w:ascii="Arial" w:eastAsia="Times New Roman" w:hAnsi="Arial" w:cs="Arial"/>
      <w:b/>
      <w:bCs/>
      <w:sz w:val="32"/>
      <w:szCs w:val="32"/>
    </w:rPr>
  </w:style>
  <w:style w:type="paragraph" w:styleId="Heading7">
    <w:name w:val="heading 7"/>
    <w:basedOn w:val="Normal"/>
    <w:next w:val="Normal"/>
    <w:link w:val="Heading7Char"/>
    <w:uiPriority w:val="99"/>
    <w:qFormat/>
    <w:rsid w:val="005A7A62"/>
    <w:pPr>
      <w:keepNext/>
      <w:autoSpaceDE w:val="0"/>
      <w:autoSpaceDN w:val="0"/>
      <w:spacing w:after="40" w:line="240" w:lineRule="auto"/>
      <w:jc w:val="center"/>
      <w:outlineLvl w:val="6"/>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634"/>
  </w:style>
  <w:style w:type="paragraph" w:styleId="Footer">
    <w:name w:val="footer"/>
    <w:basedOn w:val="Normal"/>
    <w:link w:val="FooterChar"/>
    <w:uiPriority w:val="99"/>
    <w:unhideWhenUsed/>
    <w:rsid w:val="004E6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634"/>
  </w:style>
  <w:style w:type="paragraph" w:styleId="ListParagraph">
    <w:name w:val="List Paragraph"/>
    <w:basedOn w:val="Normal"/>
    <w:uiPriority w:val="34"/>
    <w:qFormat/>
    <w:rsid w:val="00977984"/>
    <w:pPr>
      <w:ind w:left="720"/>
      <w:contextualSpacing/>
    </w:pPr>
  </w:style>
  <w:style w:type="paragraph" w:styleId="NormalWeb">
    <w:name w:val="Normal (Web)"/>
    <w:basedOn w:val="Normal"/>
    <w:uiPriority w:val="99"/>
    <w:semiHidden/>
    <w:unhideWhenUsed/>
    <w:rsid w:val="00C43395"/>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9"/>
    <w:rsid w:val="005A7A62"/>
    <w:rPr>
      <w:rFonts w:ascii="Arial" w:eastAsia="Times New Roman" w:hAnsi="Arial" w:cs="Arial"/>
      <w:b/>
      <w:bCs/>
      <w:sz w:val="24"/>
      <w:szCs w:val="24"/>
      <w:lang w:eastAsia="en-GB"/>
    </w:rPr>
  </w:style>
  <w:style w:type="character" w:customStyle="1" w:styleId="Heading5Char">
    <w:name w:val="Heading 5 Char"/>
    <w:basedOn w:val="DefaultParagraphFont"/>
    <w:link w:val="Heading5"/>
    <w:uiPriority w:val="99"/>
    <w:rsid w:val="005A7A62"/>
    <w:rPr>
      <w:rFonts w:ascii="Arial" w:eastAsia="Times New Roman" w:hAnsi="Arial" w:cs="Arial"/>
      <w:b/>
      <w:bCs/>
      <w:sz w:val="32"/>
      <w:szCs w:val="32"/>
      <w:lang w:eastAsia="en-GB"/>
    </w:rPr>
  </w:style>
  <w:style w:type="character" w:customStyle="1" w:styleId="Heading7Char">
    <w:name w:val="Heading 7 Char"/>
    <w:basedOn w:val="DefaultParagraphFont"/>
    <w:link w:val="Heading7"/>
    <w:uiPriority w:val="99"/>
    <w:rsid w:val="005A7A62"/>
    <w:rPr>
      <w:rFonts w:ascii="Arial" w:eastAsia="Times New Roman" w:hAnsi="Arial" w:cs="Arial"/>
      <w:b/>
      <w:bCs/>
      <w:sz w:val="28"/>
      <w:szCs w:val="28"/>
      <w:lang w:eastAsia="en-GB"/>
    </w:rPr>
  </w:style>
  <w:style w:type="paragraph" w:styleId="FootnoteText">
    <w:name w:val="footnote text"/>
    <w:basedOn w:val="Normal"/>
    <w:link w:val="FootnoteTextChar"/>
    <w:uiPriority w:val="99"/>
    <w:semiHidden/>
    <w:rsid w:val="005A7A62"/>
    <w:pPr>
      <w:autoSpaceDE w:val="0"/>
      <w:autoSpaceDN w:val="0"/>
      <w:spacing w:after="40" w:line="240" w:lineRule="auto"/>
      <w:ind w:left="720" w:hanging="720"/>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5A7A62"/>
    <w:rPr>
      <w:rFonts w:ascii="Arial" w:eastAsia="Times New Roman" w:hAnsi="Arial" w:cs="Arial"/>
      <w:sz w:val="20"/>
      <w:szCs w:val="20"/>
      <w:lang w:eastAsia="en-GB"/>
    </w:rPr>
  </w:style>
  <w:style w:type="table" w:styleId="TableGrid">
    <w:name w:val="Table Grid"/>
    <w:basedOn w:val="TableNormal"/>
    <w:uiPriority w:val="99"/>
    <w:rsid w:val="005A7A62"/>
    <w:pPr>
      <w:autoSpaceDE w:val="0"/>
      <w:autoSpaceDN w:val="0"/>
      <w:spacing w:after="4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A7A62"/>
    <w:rPr>
      <w:vertAlign w:val="superscript"/>
    </w:rPr>
  </w:style>
  <w:style w:type="character" w:styleId="CommentReference">
    <w:name w:val="annotation reference"/>
    <w:basedOn w:val="DefaultParagraphFont"/>
    <w:uiPriority w:val="99"/>
    <w:semiHidden/>
    <w:unhideWhenUsed/>
    <w:rsid w:val="00CC7E93"/>
    <w:rPr>
      <w:sz w:val="16"/>
      <w:szCs w:val="16"/>
    </w:rPr>
  </w:style>
  <w:style w:type="paragraph" w:styleId="CommentText">
    <w:name w:val="annotation text"/>
    <w:basedOn w:val="Normal"/>
    <w:link w:val="CommentTextChar"/>
    <w:uiPriority w:val="99"/>
    <w:semiHidden/>
    <w:unhideWhenUsed/>
    <w:rsid w:val="00CC7E93"/>
    <w:pPr>
      <w:spacing w:line="240" w:lineRule="auto"/>
    </w:pPr>
    <w:rPr>
      <w:sz w:val="20"/>
      <w:szCs w:val="20"/>
    </w:rPr>
  </w:style>
  <w:style w:type="character" w:customStyle="1" w:styleId="CommentTextChar">
    <w:name w:val="Comment Text Char"/>
    <w:basedOn w:val="DefaultParagraphFont"/>
    <w:link w:val="CommentText"/>
    <w:uiPriority w:val="99"/>
    <w:semiHidden/>
    <w:rsid w:val="00CC7E93"/>
    <w:rPr>
      <w:sz w:val="20"/>
      <w:szCs w:val="20"/>
    </w:rPr>
  </w:style>
  <w:style w:type="paragraph" w:styleId="CommentSubject">
    <w:name w:val="annotation subject"/>
    <w:basedOn w:val="CommentText"/>
    <w:next w:val="CommentText"/>
    <w:link w:val="CommentSubjectChar"/>
    <w:uiPriority w:val="99"/>
    <w:semiHidden/>
    <w:unhideWhenUsed/>
    <w:rsid w:val="00CC7E93"/>
    <w:rPr>
      <w:b/>
      <w:bCs/>
    </w:rPr>
  </w:style>
  <w:style w:type="character" w:customStyle="1" w:styleId="CommentSubjectChar">
    <w:name w:val="Comment Subject Char"/>
    <w:basedOn w:val="CommentTextChar"/>
    <w:link w:val="CommentSubject"/>
    <w:uiPriority w:val="99"/>
    <w:semiHidden/>
    <w:rsid w:val="00CC7E93"/>
    <w:rPr>
      <w:b/>
      <w:bCs/>
      <w:sz w:val="20"/>
      <w:szCs w:val="20"/>
    </w:rPr>
  </w:style>
  <w:style w:type="paragraph" w:styleId="BalloonText">
    <w:name w:val="Balloon Text"/>
    <w:basedOn w:val="Normal"/>
    <w:link w:val="BalloonTextChar"/>
    <w:uiPriority w:val="99"/>
    <w:semiHidden/>
    <w:unhideWhenUsed/>
    <w:rsid w:val="00CC7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E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FC880F4E1D8D42BF7DF79DCDC4E438" ma:contentTypeVersion="10" ma:contentTypeDescription="Create a new document." ma:contentTypeScope="" ma:versionID="701e429392875cdd61d7194ab18b01a5">
  <xsd:schema xmlns:xsd="http://www.w3.org/2001/XMLSchema" xmlns:xs="http://www.w3.org/2001/XMLSchema" xmlns:p="http://schemas.microsoft.com/office/2006/metadata/properties" xmlns:ns2="01c1b8cf-c510-4d6c-9ee4-cc1b5cb5664d" xmlns:ns3="d38d5129-c2d1-49df-90f1-ee6a19ecee6e" targetNamespace="http://schemas.microsoft.com/office/2006/metadata/properties" ma:root="true" ma:fieldsID="1677763085be8e4faab5b19e9b289272" ns2:_="" ns3:_="">
    <xsd:import namespace="01c1b8cf-c510-4d6c-9ee4-cc1b5cb5664d"/>
    <xsd:import namespace="d38d5129-c2d1-49df-90f1-ee6a19ecee6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b8cf-c510-4d6c-9ee4-cc1b5cb566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8d5129-c2d1-49df-90f1-ee6a19ecee6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3409-8705-469A-8BF7-45910A45143E}">
  <ds:schemaRefs>
    <ds:schemaRef ds:uri="http://schemas.microsoft.com/sharepoint/v3/contenttype/forms"/>
  </ds:schemaRefs>
</ds:datastoreItem>
</file>

<file path=customXml/itemProps2.xml><?xml version="1.0" encoding="utf-8"?>
<ds:datastoreItem xmlns:ds="http://schemas.openxmlformats.org/officeDocument/2006/customXml" ds:itemID="{FB2A88FB-B883-4259-80BA-72DEAF17C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b8cf-c510-4d6c-9ee4-cc1b5cb5664d"/>
    <ds:schemaRef ds:uri="d38d5129-c2d1-49df-90f1-ee6a19ece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57448-5733-4BCD-9AA5-628D6110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Sheilaoshea</dc:creator>
  <cp:lastModifiedBy>Ferebee Danielle</cp:lastModifiedBy>
  <cp:revision>4</cp:revision>
  <cp:lastPrinted>2019-12-03T12:21:00Z</cp:lastPrinted>
  <dcterms:created xsi:type="dcterms:W3CDTF">2020-08-07T14:09:00Z</dcterms:created>
  <dcterms:modified xsi:type="dcterms:W3CDTF">2020-09-02T09:54:00Z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0x010100CCFC880F4E1D8D42BF7DF79DCDC4E438</vt:lpwstr>
  </property>
</Properties>
</file>